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D0" w:rsidRPr="00212038" w:rsidRDefault="003130D0" w:rsidP="00423CA7">
      <w:pPr>
        <w:widowControl w:val="0"/>
        <w:tabs>
          <w:tab w:val="left" w:pos="180"/>
          <w:tab w:val="center" w:pos="4819"/>
          <w:tab w:val="left" w:pos="6330"/>
        </w:tabs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12038">
        <w:rPr>
          <w:rFonts w:ascii="Times New Roman" w:hAnsi="Times New Roman"/>
          <w:sz w:val="28"/>
          <w:szCs w:val="28"/>
        </w:rPr>
        <w:t>ПРИЛОЖЕНИЕ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>У</w:t>
      </w:r>
      <w:r w:rsidR="00154AD0">
        <w:rPr>
          <w:rFonts w:ascii="Times New Roman" w:hAnsi="Times New Roman" w:cs="Times New Roman"/>
          <w:sz w:val="28"/>
          <w:szCs w:val="28"/>
        </w:rPr>
        <w:t>ТВЕРЖДЕН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120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130D0" w:rsidRPr="00212038" w:rsidRDefault="00C66CE4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 xml:space="preserve">от </w:t>
      </w:r>
      <w:r w:rsidR="00336195" w:rsidRPr="00212038">
        <w:rPr>
          <w:rFonts w:ascii="Times New Roman" w:hAnsi="Times New Roman" w:cs="Times New Roman"/>
          <w:sz w:val="28"/>
          <w:szCs w:val="28"/>
        </w:rPr>
        <w:t>____________</w:t>
      </w:r>
      <w:r w:rsidRPr="00212038">
        <w:rPr>
          <w:rFonts w:ascii="Times New Roman" w:hAnsi="Times New Roman" w:cs="Times New Roman"/>
          <w:sz w:val="28"/>
          <w:szCs w:val="28"/>
        </w:rPr>
        <w:t xml:space="preserve"> № </w:t>
      </w:r>
      <w:r w:rsidR="00336195" w:rsidRPr="00212038">
        <w:rPr>
          <w:rFonts w:ascii="Times New Roman" w:hAnsi="Times New Roman" w:cs="Times New Roman"/>
          <w:sz w:val="28"/>
          <w:szCs w:val="28"/>
        </w:rPr>
        <w:t>__</w:t>
      </w:r>
    </w:p>
    <w:p w:rsidR="003130D0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5339" w:rsidRDefault="00F35339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27774" w:rsidRPr="00212038" w:rsidRDefault="00C27774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D293B" w:rsidRDefault="00BD293B" w:rsidP="00BD293B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Par45"/>
      <w:bookmarkEnd w:id="0"/>
      <w:r>
        <w:rPr>
          <w:rFonts w:ascii="Times New Roman" w:hAnsi="Times New Roman"/>
          <w:b/>
          <w:sz w:val="28"/>
          <w:szCs w:val="28"/>
        </w:rPr>
        <w:t>П</w:t>
      </w:r>
      <w:r w:rsidRPr="00BD293B">
        <w:rPr>
          <w:rFonts w:ascii="Times New Roman" w:hAnsi="Times New Roman"/>
          <w:b/>
          <w:sz w:val="28"/>
          <w:szCs w:val="28"/>
        </w:rPr>
        <w:t>оряд</w:t>
      </w:r>
      <w:r>
        <w:rPr>
          <w:rFonts w:ascii="Times New Roman" w:hAnsi="Times New Roman"/>
          <w:b/>
          <w:sz w:val="28"/>
          <w:szCs w:val="28"/>
        </w:rPr>
        <w:t>ок</w:t>
      </w:r>
    </w:p>
    <w:p w:rsidR="00BD293B" w:rsidRPr="00BD293B" w:rsidRDefault="00BD293B" w:rsidP="00BD293B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293B">
        <w:rPr>
          <w:rFonts w:ascii="Times New Roman" w:hAnsi="Times New Roman"/>
          <w:b/>
          <w:sz w:val="28"/>
          <w:szCs w:val="28"/>
        </w:rPr>
        <w:t xml:space="preserve">проведения </w:t>
      </w:r>
      <w:proofErr w:type="gramStart"/>
      <w:r w:rsidRPr="00BD293B">
        <w:rPr>
          <w:rFonts w:ascii="Times New Roman" w:hAnsi="Times New Roman"/>
          <w:b/>
          <w:sz w:val="28"/>
          <w:szCs w:val="28"/>
        </w:rPr>
        <w:t>антикоррупционной</w:t>
      </w:r>
      <w:proofErr w:type="gramEnd"/>
    </w:p>
    <w:p w:rsidR="00BD293B" w:rsidRPr="00BD293B" w:rsidRDefault="00BD293B" w:rsidP="00BD293B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293B">
        <w:rPr>
          <w:rFonts w:ascii="Times New Roman" w:hAnsi="Times New Roman"/>
          <w:b/>
          <w:sz w:val="28"/>
          <w:szCs w:val="28"/>
        </w:rPr>
        <w:t>экспертизы муниципальных нормативных правовых актов и</w:t>
      </w:r>
    </w:p>
    <w:p w:rsidR="00BD293B" w:rsidRPr="00BD293B" w:rsidRDefault="00BD293B" w:rsidP="00BD293B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293B">
        <w:rPr>
          <w:rFonts w:ascii="Times New Roman" w:hAnsi="Times New Roman"/>
          <w:b/>
          <w:sz w:val="28"/>
          <w:szCs w:val="28"/>
        </w:rPr>
        <w:t>проектов муниципальных нормативных правовых актов Совета</w:t>
      </w:r>
    </w:p>
    <w:p w:rsidR="00BD293B" w:rsidRPr="00BD293B" w:rsidRDefault="00BD293B" w:rsidP="00BD293B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293B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D293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BD293B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E476C" w:rsidRPr="00FE476C" w:rsidRDefault="00FE476C" w:rsidP="00FE476C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FE476C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FE476C">
        <w:rPr>
          <w:rFonts w:ascii="Times New Roman" w:hAnsi="Times New Roman"/>
          <w:b/>
          <w:caps/>
          <w:color w:val="000000"/>
          <w:sz w:val="28"/>
          <w:szCs w:val="28"/>
        </w:rPr>
        <w:t xml:space="preserve">. </w:t>
      </w:r>
      <w:r w:rsidRPr="00FE476C">
        <w:rPr>
          <w:rFonts w:ascii="Times New Roman" w:hAnsi="Times New Roman"/>
          <w:b/>
          <w:color w:val="000000"/>
          <w:sz w:val="28"/>
          <w:szCs w:val="28"/>
        </w:rPr>
        <w:t>Общие положения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1.1. Порядок проведения антикоррупционной экспертизы муниципальных нормативных правовых актов и проектов муниципальных нормативных прав</w:t>
      </w:r>
      <w:r w:rsidRPr="00FE476C">
        <w:rPr>
          <w:rFonts w:ascii="Times New Roman" w:hAnsi="Times New Roman"/>
          <w:sz w:val="28"/>
          <w:szCs w:val="28"/>
        </w:rPr>
        <w:t>о</w:t>
      </w:r>
      <w:r w:rsidRPr="00FE476C">
        <w:rPr>
          <w:rFonts w:ascii="Times New Roman" w:hAnsi="Times New Roman"/>
          <w:sz w:val="28"/>
          <w:szCs w:val="28"/>
        </w:rPr>
        <w:t xml:space="preserve">вых актов </w:t>
      </w:r>
      <w:r w:rsidR="00DA3C56">
        <w:rPr>
          <w:rFonts w:ascii="Times New Roman" w:hAnsi="Times New Roman"/>
          <w:sz w:val="28"/>
          <w:szCs w:val="28"/>
        </w:rPr>
        <w:t>Совета</w:t>
      </w:r>
      <w:r w:rsidRPr="00FE476C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FE476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район (далее - Порядок) определяет процедуру проведения экспертизы муниципальных но</w:t>
      </w:r>
      <w:r w:rsidRPr="00FE476C">
        <w:rPr>
          <w:rFonts w:ascii="Times New Roman" w:hAnsi="Times New Roman"/>
          <w:sz w:val="28"/>
          <w:szCs w:val="28"/>
        </w:rPr>
        <w:t>р</w:t>
      </w:r>
      <w:r w:rsidRPr="00FE476C">
        <w:rPr>
          <w:rFonts w:ascii="Times New Roman" w:hAnsi="Times New Roman"/>
          <w:sz w:val="28"/>
          <w:szCs w:val="28"/>
        </w:rPr>
        <w:t xml:space="preserve">мативных правовых актов и проектов муниципальных нормативных правовых </w:t>
      </w:r>
      <w:proofErr w:type="gramStart"/>
      <w:r w:rsidRPr="00FE476C">
        <w:rPr>
          <w:rFonts w:ascii="Times New Roman" w:hAnsi="Times New Roman"/>
          <w:sz w:val="28"/>
          <w:szCs w:val="28"/>
        </w:rPr>
        <w:t xml:space="preserve">актов </w:t>
      </w:r>
      <w:r w:rsidR="00DA3C56">
        <w:rPr>
          <w:rFonts w:ascii="Times New Roman" w:hAnsi="Times New Roman"/>
          <w:sz w:val="28"/>
          <w:szCs w:val="28"/>
        </w:rPr>
        <w:t>Совета</w:t>
      </w:r>
      <w:r w:rsidRPr="00FE476C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FE476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район на предмет выявления в них </w:t>
      </w:r>
      <w:proofErr w:type="spellStart"/>
      <w:r w:rsidRPr="00FE476C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факторов, определенных Федеральным з</w:t>
      </w:r>
      <w:r w:rsidRPr="00FE476C">
        <w:rPr>
          <w:rFonts w:ascii="Times New Roman" w:hAnsi="Times New Roman"/>
          <w:sz w:val="28"/>
          <w:szCs w:val="28"/>
        </w:rPr>
        <w:t>а</w:t>
      </w:r>
      <w:r w:rsidRPr="00FE476C">
        <w:rPr>
          <w:rFonts w:ascii="Times New Roman" w:hAnsi="Times New Roman"/>
          <w:sz w:val="28"/>
          <w:szCs w:val="28"/>
        </w:rPr>
        <w:t xml:space="preserve">коном от 17 июля 2009 года № 172-ФЗ «Об антикоррупционной экспертизе нормативных </w:t>
      </w:r>
      <w:proofErr w:type="gramEnd"/>
      <w:r w:rsidRPr="00FE476C">
        <w:rPr>
          <w:rFonts w:ascii="Times New Roman" w:hAnsi="Times New Roman"/>
          <w:sz w:val="28"/>
          <w:szCs w:val="28"/>
        </w:rPr>
        <w:t>правовых актов и проектов нормативных правовых актов», Зак</w:t>
      </w:r>
      <w:r w:rsidRPr="00FE476C">
        <w:rPr>
          <w:rFonts w:ascii="Times New Roman" w:hAnsi="Times New Roman"/>
          <w:sz w:val="28"/>
          <w:szCs w:val="28"/>
        </w:rPr>
        <w:t>о</w:t>
      </w:r>
      <w:r w:rsidRPr="00FE476C">
        <w:rPr>
          <w:rFonts w:ascii="Times New Roman" w:hAnsi="Times New Roman"/>
          <w:sz w:val="28"/>
          <w:szCs w:val="28"/>
        </w:rPr>
        <w:t>ном Краснодарского края от 23 июля 2009 года № 1798-КЗ «О противодействии  коррупции в Краснодарском крае»,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1.2. Термины, используемые в настоящем Порядке: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антикоррупционная экспертиза – специальное исследование муниципал</w:t>
      </w:r>
      <w:r w:rsidRPr="00FE476C">
        <w:rPr>
          <w:rFonts w:ascii="Times New Roman" w:hAnsi="Times New Roman"/>
          <w:sz w:val="28"/>
          <w:szCs w:val="28"/>
        </w:rPr>
        <w:t>ь</w:t>
      </w:r>
      <w:r w:rsidRPr="00FE476C">
        <w:rPr>
          <w:rFonts w:ascii="Times New Roman" w:hAnsi="Times New Roman"/>
          <w:sz w:val="28"/>
          <w:szCs w:val="28"/>
        </w:rPr>
        <w:t xml:space="preserve">ных нормативных правовых актов (проектов муниципальных нормативных правовых актов) </w:t>
      </w:r>
      <w:r w:rsidR="00DA3C56">
        <w:rPr>
          <w:rFonts w:ascii="Times New Roman" w:hAnsi="Times New Roman"/>
          <w:sz w:val="28"/>
          <w:szCs w:val="28"/>
        </w:rPr>
        <w:t>Совета</w:t>
      </w:r>
      <w:r w:rsidRPr="00FE476C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FE476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район (далее - муниципальные нормативные правовые акты (проекты муниципальных нормативных правовых актов) в целях выявления в них </w:t>
      </w:r>
      <w:proofErr w:type="spellStart"/>
      <w:r w:rsidRPr="00FE476C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фа</w:t>
      </w:r>
      <w:r w:rsidRPr="00FE476C">
        <w:rPr>
          <w:rFonts w:ascii="Times New Roman" w:hAnsi="Times New Roman"/>
          <w:sz w:val="28"/>
          <w:szCs w:val="28"/>
        </w:rPr>
        <w:t>к</w:t>
      </w:r>
      <w:r w:rsidRPr="00FE476C">
        <w:rPr>
          <w:rFonts w:ascii="Times New Roman" w:hAnsi="Times New Roman"/>
          <w:sz w:val="28"/>
          <w:szCs w:val="28"/>
        </w:rPr>
        <w:t>торов и их последующего устранения, проводимое согласно методике, опред</w:t>
      </w:r>
      <w:r w:rsidRPr="00FE476C">
        <w:rPr>
          <w:rFonts w:ascii="Times New Roman" w:hAnsi="Times New Roman"/>
          <w:sz w:val="28"/>
          <w:szCs w:val="28"/>
        </w:rPr>
        <w:t>е</w:t>
      </w:r>
      <w:r w:rsidRPr="00FE476C">
        <w:rPr>
          <w:rFonts w:ascii="Times New Roman" w:hAnsi="Times New Roman"/>
          <w:sz w:val="28"/>
          <w:szCs w:val="28"/>
        </w:rPr>
        <w:t>ленной Правительством Российской Федерации (далее - методика);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уполномоченный орган по проведению антикоррупционной экспертизы  муниципальных нормативных правовых актов (проектов муниципальных но</w:t>
      </w:r>
      <w:r w:rsidRPr="00FE476C">
        <w:rPr>
          <w:rFonts w:ascii="Times New Roman" w:hAnsi="Times New Roman"/>
          <w:sz w:val="28"/>
          <w:szCs w:val="28"/>
        </w:rPr>
        <w:t>р</w:t>
      </w:r>
      <w:r w:rsidRPr="00FE476C">
        <w:rPr>
          <w:rFonts w:ascii="Times New Roman" w:hAnsi="Times New Roman"/>
          <w:sz w:val="28"/>
          <w:szCs w:val="28"/>
        </w:rPr>
        <w:t>мативных правовых актов) – юридический отдел администрации муниципал</w:t>
      </w:r>
      <w:r w:rsidRPr="00FE476C">
        <w:rPr>
          <w:rFonts w:ascii="Times New Roman" w:hAnsi="Times New Roman"/>
          <w:sz w:val="28"/>
          <w:szCs w:val="28"/>
        </w:rPr>
        <w:t>ь</w:t>
      </w:r>
      <w:r w:rsidRPr="00FE476C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Pr="00FE476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район (далее – уполномоченный орган).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субъекты антикоррупционной экспертизы – отраслевые (функционал</w:t>
      </w:r>
      <w:r w:rsidRPr="00FE476C">
        <w:rPr>
          <w:rFonts w:ascii="Times New Roman" w:hAnsi="Times New Roman"/>
          <w:sz w:val="28"/>
          <w:szCs w:val="28"/>
        </w:rPr>
        <w:t>ь</w:t>
      </w:r>
      <w:r w:rsidRPr="00FE476C">
        <w:rPr>
          <w:rFonts w:ascii="Times New Roman" w:hAnsi="Times New Roman"/>
          <w:sz w:val="28"/>
          <w:szCs w:val="28"/>
        </w:rPr>
        <w:t xml:space="preserve">ные) органы администрации муниципального образования </w:t>
      </w:r>
      <w:proofErr w:type="spellStart"/>
      <w:r w:rsidRPr="00FE476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ра</w:t>
      </w:r>
      <w:r w:rsidRPr="00FE476C">
        <w:rPr>
          <w:rFonts w:ascii="Times New Roman" w:hAnsi="Times New Roman"/>
          <w:sz w:val="28"/>
          <w:szCs w:val="28"/>
        </w:rPr>
        <w:t>й</w:t>
      </w:r>
      <w:r w:rsidRPr="00FE476C">
        <w:rPr>
          <w:rFonts w:ascii="Times New Roman" w:hAnsi="Times New Roman"/>
          <w:sz w:val="28"/>
          <w:szCs w:val="28"/>
        </w:rPr>
        <w:lastRenderedPageBreak/>
        <w:t xml:space="preserve">он с правами юридического лица, структурные подразделения администрации муниципального образования </w:t>
      </w:r>
      <w:proofErr w:type="spellStart"/>
      <w:r w:rsidRPr="00FE476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район – разработчики проектов муниципальных нормативных правовых актов (далее – разработчики), уполн</w:t>
      </w:r>
      <w:r w:rsidRPr="00FE476C">
        <w:rPr>
          <w:rFonts w:ascii="Times New Roman" w:hAnsi="Times New Roman"/>
          <w:sz w:val="28"/>
          <w:szCs w:val="28"/>
        </w:rPr>
        <w:t>о</w:t>
      </w:r>
      <w:r w:rsidRPr="00FE476C">
        <w:rPr>
          <w:rFonts w:ascii="Times New Roman" w:hAnsi="Times New Roman"/>
          <w:sz w:val="28"/>
          <w:szCs w:val="28"/>
        </w:rPr>
        <w:t>моченный орган;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независимые эксперты – юридические и физические лица, аккредитова</w:t>
      </w:r>
      <w:r w:rsidRPr="00FE476C">
        <w:rPr>
          <w:rFonts w:ascii="Times New Roman" w:hAnsi="Times New Roman"/>
          <w:sz w:val="28"/>
          <w:szCs w:val="28"/>
        </w:rPr>
        <w:t>н</w:t>
      </w:r>
      <w:r w:rsidRPr="00FE476C">
        <w:rPr>
          <w:rFonts w:ascii="Times New Roman" w:hAnsi="Times New Roman"/>
          <w:sz w:val="28"/>
          <w:szCs w:val="28"/>
        </w:rPr>
        <w:t>ные Министерством юстиции Российской Федерации в качестве экспертов по проведению независимой антикоррупционной экспертизы муниципальных нормативных правовых актов (проектов муниципальных нормативных прав</w:t>
      </w:r>
      <w:r w:rsidRPr="00FE476C">
        <w:rPr>
          <w:rFonts w:ascii="Times New Roman" w:hAnsi="Times New Roman"/>
          <w:sz w:val="28"/>
          <w:szCs w:val="28"/>
        </w:rPr>
        <w:t>о</w:t>
      </w:r>
      <w:r w:rsidRPr="00FE476C">
        <w:rPr>
          <w:rFonts w:ascii="Times New Roman" w:hAnsi="Times New Roman"/>
          <w:sz w:val="28"/>
          <w:szCs w:val="28"/>
        </w:rPr>
        <w:t>вых актов) в соответствии с методикой.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E476C">
        <w:rPr>
          <w:rFonts w:ascii="Times New Roman" w:hAnsi="Times New Roman"/>
          <w:b/>
          <w:sz w:val="28"/>
          <w:szCs w:val="28"/>
        </w:rPr>
        <w:t>2. Проведение антикоррупционной экспертизы проектов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E476C">
        <w:rPr>
          <w:rFonts w:ascii="Times New Roman" w:hAnsi="Times New Roman"/>
          <w:b/>
          <w:sz w:val="28"/>
          <w:szCs w:val="28"/>
        </w:rPr>
        <w:t>муниципальных нормативных правовых актов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2.1. После согласования проекта муниципального нормативного правов</w:t>
      </w:r>
      <w:r w:rsidRPr="00FE476C">
        <w:rPr>
          <w:rFonts w:ascii="Times New Roman" w:hAnsi="Times New Roman"/>
          <w:sz w:val="28"/>
          <w:szCs w:val="28"/>
        </w:rPr>
        <w:t>о</w:t>
      </w:r>
      <w:r w:rsidRPr="00FE476C">
        <w:rPr>
          <w:rFonts w:ascii="Times New Roman" w:hAnsi="Times New Roman"/>
          <w:sz w:val="28"/>
          <w:szCs w:val="28"/>
        </w:rPr>
        <w:t xml:space="preserve">го акта всеми должностными лицами муниципального образования </w:t>
      </w:r>
      <w:proofErr w:type="spellStart"/>
      <w:r w:rsidRPr="00FE476C">
        <w:rPr>
          <w:rFonts w:ascii="Times New Roman" w:hAnsi="Times New Roman"/>
          <w:sz w:val="28"/>
          <w:szCs w:val="28"/>
        </w:rPr>
        <w:t>Щербино</w:t>
      </w:r>
      <w:r w:rsidRPr="00FE476C">
        <w:rPr>
          <w:rFonts w:ascii="Times New Roman" w:hAnsi="Times New Roman"/>
          <w:sz w:val="28"/>
          <w:szCs w:val="28"/>
        </w:rPr>
        <w:t>в</w:t>
      </w:r>
      <w:r w:rsidRPr="00FE476C">
        <w:rPr>
          <w:rFonts w:ascii="Times New Roman" w:hAnsi="Times New Roman"/>
          <w:sz w:val="28"/>
          <w:szCs w:val="28"/>
        </w:rPr>
        <w:t>ский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район, внесенными в лист согласования, за исключением уполномоченн</w:t>
      </w:r>
      <w:r w:rsidRPr="00FE476C">
        <w:rPr>
          <w:rFonts w:ascii="Times New Roman" w:hAnsi="Times New Roman"/>
          <w:sz w:val="28"/>
          <w:szCs w:val="28"/>
        </w:rPr>
        <w:t>о</w:t>
      </w:r>
      <w:r w:rsidRPr="00FE476C">
        <w:rPr>
          <w:rFonts w:ascii="Times New Roman" w:hAnsi="Times New Roman"/>
          <w:sz w:val="28"/>
          <w:szCs w:val="28"/>
        </w:rPr>
        <w:t>го органа, проект муниципального нормативного правового акта, на бумажном и электронном носителе предоставляется разработчиком в отдел по взаимоде</w:t>
      </w:r>
      <w:r w:rsidRPr="00FE476C">
        <w:rPr>
          <w:rFonts w:ascii="Times New Roman" w:hAnsi="Times New Roman"/>
          <w:sz w:val="28"/>
          <w:szCs w:val="28"/>
        </w:rPr>
        <w:t>й</w:t>
      </w:r>
      <w:r w:rsidRPr="00FE476C">
        <w:rPr>
          <w:rFonts w:ascii="Times New Roman" w:hAnsi="Times New Roman"/>
          <w:sz w:val="28"/>
          <w:szCs w:val="28"/>
        </w:rPr>
        <w:t xml:space="preserve">ствию с органами местного самоуправления администрации муниципального образования </w:t>
      </w:r>
      <w:proofErr w:type="spellStart"/>
      <w:r w:rsidRPr="00FE476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район (далее - Отдел) для размещения электронной копии проекта муниципального нормативного правового акта на официальном сайте </w:t>
      </w:r>
      <w:r w:rsidR="0071539D">
        <w:rPr>
          <w:rFonts w:ascii="Times New Roman" w:hAnsi="Times New Roman"/>
          <w:sz w:val="28"/>
          <w:szCs w:val="28"/>
        </w:rPr>
        <w:t>Совета</w:t>
      </w:r>
      <w:r w:rsidRPr="00FE476C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FE476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район: </w:t>
      </w:r>
      <w:r w:rsidR="00C8202E" w:rsidRPr="00C8202E">
        <w:rPr>
          <w:rFonts w:ascii="Times New Roman" w:hAnsi="Times New Roman"/>
          <w:sz w:val="28"/>
          <w:szCs w:val="28"/>
        </w:rPr>
        <w:t>http://sovetscherb.ucoz.ru/</w:t>
      </w:r>
      <w:r w:rsidRPr="00DA3C56">
        <w:rPr>
          <w:rFonts w:ascii="Times New Roman" w:hAnsi="Times New Roman"/>
          <w:sz w:val="28"/>
          <w:szCs w:val="28"/>
        </w:rPr>
        <w:t xml:space="preserve"> </w:t>
      </w:r>
      <w:r w:rsidRPr="00FE476C">
        <w:rPr>
          <w:rFonts w:ascii="Times New Roman" w:hAnsi="Times New Roman"/>
          <w:sz w:val="28"/>
          <w:szCs w:val="28"/>
        </w:rPr>
        <w:t>в разделе «Антикоррупционная экспертиза», предн</w:t>
      </w:r>
      <w:r w:rsidRPr="00FE476C">
        <w:rPr>
          <w:rFonts w:ascii="Times New Roman" w:hAnsi="Times New Roman"/>
          <w:sz w:val="28"/>
          <w:szCs w:val="28"/>
        </w:rPr>
        <w:t>а</w:t>
      </w:r>
      <w:r w:rsidRPr="00FE476C">
        <w:rPr>
          <w:rFonts w:ascii="Times New Roman" w:hAnsi="Times New Roman"/>
          <w:sz w:val="28"/>
          <w:szCs w:val="28"/>
        </w:rPr>
        <w:t>значенном для проведения антикоррупционной экспертизы (далее - официал</w:t>
      </w:r>
      <w:r w:rsidRPr="00FE476C">
        <w:rPr>
          <w:rFonts w:ascii="Times New Roman" w:hAnsi="Times New Roman"/>
          <w:sz w:val="28"/>
          <w:szCs w:val="28"/>
        </w:rPr>
        <w:t>ь</w:t>
      </w:r>
      <w:r w:rsidRPr="00FE476C">
        <w:rPr>
          <w:rFonts w:ascii="Times New Roman" w:hAnsi="Times New Roman"/>
          <w:sz w:val="28"/>
          <w:szCs w:val="28"/>
        </w:rPr>
        <w:t xml:space="preserve">ный сайт). 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Сотрудник Отдела, в день поступления размещает электронную копию поступившего муниципального нормативного правового акта (проекта муниц</w:t>
      </w:r>
      <w:r w:rsidRPr="00FE476C">
        <w:rPr>
          <w:rFonts w:ascii="Times New Roman" w:hAnsi="Times New Roman"/>
          <w:sz w:val="28"/>
          <w:szCs w:val="28"/>
        </w:rPr>
        <w:t>и</w:t>
      </w:r>
      <w:r w:rsidRPr="00FE476C">
        <w:rPr>
          <w:rFonts w:ascii="Times New Roman" w:hAnsi="Times New Roman"/>
          <w:sz w:val="28"/>
          <w:szCs w:val="28"/>
        </w:rPr>
        <w:t>пального нормативного правового акта) на официальном сайте, о чем в листе согласования проставляется отметка о дате размещения и подпись лица, отве</w:t>
      </w:r>
      <w:r w:rsidRPr="00FE476C">
        <w:rPr>
          <w:rFonts w:ascii="Times New Roman" w:hAnsi="Times New Roman"/>
          <w:sz w:val="28"/>
          <w:szCs w:val="28"/>
        </w:rPr>
        <w:t>т</w:t>
      </w:r>
      <w:r w:rsidRPr="00FE476C">
        <w:rPr>
          <w:rFonts w:ascii="Times New Roman" w:hAnsi="Times New Roman"/>
          <w:sz w:val="28"/>
          <w:szCs w:val="28"/>
        </w:rPr>
        <w:t xml:space="preserve">ственного за размещение. 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Ответственность за соответствие электронной версии проекта муниц</w:t>
      </w:r>
      <w:r w:rsidRPr="00FE476C">
        <w:rPr>
          <w:rFonts w:ascii="Times New Roman" w:hAnsi="Times New Roman"/>
          <w:sz w:val="28"/>
          <w:szCs w:val="28"/>
        </w:rPr>
        <w:t>и</w:t>
      </w:r>
      <w:r w:rsidRPr="00FE476C">
        <w:rPr>
          <w:rFonts w:ascii="Times New Roman" w:hAnsi="Times New Roman"/>
          <w:sz w:val="28"/>
          <w:szCs w:val="28"/>
        </w:rPr>
        <w:t>пального нормативного правового акта бумажному носителю несет его разр</w:t>
      </w:r>
      <w:r w:rsidRPr="00FE476C">
        <w:rPr>
          <w:rFonts w:ascii="Times New Roman" w:hAnsi="Times New Roman"/>
          <w:sz w:val="28"/>
          <w:szCs w:val="28"/>
        </w:rPr>
        <w:t>а</w:t>
      </w:r>
      <w:r w:rsidRPr="00FE476C">
        <w:rPr>
          <w:rFonts w:ascii="Times New Roman" w:hAnsi="Times New Roman"/>
          <w:sz w:val="28"/>
          <w:szCs w:val="28"/>
        </w:rPr>
        <w:t>ботчик.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 xml:space="preserve"> 2.2. После предоставления проекта муниципального нормативного пр</w:t>
      </w:r>
      <w:r w:rsidRPr="00FE476C">
        <w:rPr>
          <w:rFonts w:ascii="Times New Roman" w:hAnsi="Times New Roman"/>
          <w:sz w:val="28"/>
          <w:szCs w:val="28"/>
        </w:rPr>
        <w:t>а</w:t>
      </w:r>
      <w:r w:rsidRPr="00FE476C">
        <w:rPr>
          <w:rFonts w:ascii="Times New Roman" w:hAnsi="Times New Roman"/>
          <w:sz w:val="28"/>
          <w:szCs w:val="28"/>
        </w:rPr>
        <w:t xml:space="preserve">вового акта в Отдел, проект муниципального нормативного правового акта на бумажном носителе предоставляется разработчиком в уполномоченный орган для проведения антикоррупционной экспертизы. 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Поступивший в уполномоченный орган проект муниципального норм</w:t>
      </w:r>
      <w:r w:rsidRPr="00FE476C">
        <w:rPr>
          <w:rFonts w:ascii="Times New Roman" w:hAnsi="Times New Roman"/>
          <w:sz w:val="28"/>
          <w:szCs w:val="28"/>
        </w:rPr>
        <w:t>а</w:t>
      </w:r>
      <w:r w:rsidRPr="00FE476C">
        <w:rPr>
          <w:rFonts w:ascii="Times New Roman" w:hAnsi="Times New Roman"/>
          <w:sz w:val="28"/>
          <w:szCs w:val="28"/>
        </w:rPr>
        <w:t>тивного правового акта регистрируется в день его поступления в журнале пр</w:t>
      </w:r>
      <w:r w:rsidRPr="00FE476C">
        <w:rPr>
          <w:rFonts w:ascii="Times New Roman" w:hAnsi="Times New Roman"/>
          <w:sz w:val="28"/>
          <w:szCs w:val="28"/>
        </w:rPr>
        <w:t>о</w:t>
      </w:r>
      <w:r w:rsidRPr="00FE476C">
        <w:rPr>
          <w:rFonts w:ascii="Times New Roman" w:hAnsi="Times New Roman"/>
          <w:sz w:val="28"/>
          <w:szCs w:val="28"/>
        </w:rPr>
        <w:t xml:space="preserve">верки проектов муниципальных нормативных правовых актов на </w:t>
      </w:r>
      <w:proofErr w:type="spellStart"/>
      <w:r w:rsidRPr="00FE476C">
        <w:rPr>
          <w:rFonts w:ascii="Times New Roman" w:hAnsi="Times New Roman"/>
          <w:sz w:val="28"/>
          <w:szCs w:val="28"/>
        </w:rPr>
        <w:t>коррупци</w:t>
      </w:r>
      <w:r w:rsidRPr="00FE476C">
        <w:rPr>
          <w:rFonts w:ascii="Times New Roman" w:hAnsi="Times New Roman"/>
          <w:sz w:val="28"/>
          <w:szCs w:val="28"/>
        </w:rPr>
        <w:t>о</w:t>
      </w:r>
      <w:r w:rsidRPr="00FE476C">
        <w:rPr>
          <w:rFonts w:ascii="Times New Roman" w:hAnsi="Times New Roman"/>
          <w:sz w:val="28"/>
          <w:szCs w:val="28"/>
        </w:rPr>
        <w:t>генность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. 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 xml:space="preserve">2.3. </w:t>
      </w:r>
      <w:proofErr w:type="gramStart"/>
      <w:r w:rsidRPr="00FE476C">
        <w:rPr>
          <w:rFonts w:ascii="Times New Roman" w:hAnsi="Times New Roman"/>
          <w:sz w:val="28"/>
          <w:szCs w:val="28"/>
        </w:rPr>
        <w:t xml:space="preserve">Срок проведения антикоррупционной экспертизы муниципальных нормативных правовых актов составляет не более 8 рабочих дней, следующих за днем их поступления в уполномоченный орган, за исключением проектов </w:t>
      </w:r>
      <w:r w:rsidRPr="00FE476C">
        <w:rPr>
          <w:rFonts w:ascii="Times New Roman" w:hAnsi="Times New Roman"/>
          <w:sz w:val="28"/>
          <w:szCs w:val="28"/>
        </w:rPr>
        <w:lastRenderedPageBreak/>
        <w:t>нормативных правовых актов, направленных на ликвидацию чрезвычайных с</w:t>
      </w:r>
      <w:r w:rsidRPr="00FE476C">
        <w:rPr>
          <w:rFonts w:ascii="Times New Roman" w:hAnsi="Times New Roman"/>
          <w:sz w:val="28"/>
          <w:szCs w:val="28"/>
        </w:rPr>
        <w:t>и</w:t>
      </w:r>
      <w:r w:rsidRPr="00FE476C">
        <w:rPr>
          <w:rFonts w:ascii="Times New Roman" w:hAnsi="Times New Roman"/>
          <w:sz w:val="28"/>
          <w:szCs w:val="28"/>
        </w:rPr>
        <w:t>туаций межмуниципального и регионального характера и их последствий, срок проведения антикоррупционной экспертизы которых составляет 1 календарный день, соответствующий дню их поступления в уполномоченный орган.</w:t>
      </w:r>
      <w:proofErr w:type="gramEnd"/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 xml:space="preserve">2.4. </w:t>
      </w:r>
      <w:proofErr w:type="gramStart"/>
      <w:r w:rsidRPr="00FE476C">
        <w:rPr>
          <w:rFonts w:ascii="Times New Roman" w:hAnsi="Times New Roman"/>
          <w:sz w:val="28"/>
          <w:szCs w:val="28"/>
        </w:rPr>
        <w:t>Заключение уполномоченного органа выдается разработчику на сл</w:t>
      </w:r>
      <w:r w:rsidRPr="00FE476C">
        <w:rPr>
          <w:rFonts w:ascii="Times New Roman" w:hAnsi="Times New Roman"/>
          <w:sz w:val="28"/>
          <w:szCs w:val="28"/>
        </w:rPr>
        <w:t>е</w:t>
      </w:r>
      <w:r w:rsidRPr="00FE476C">
        <w:rPr>
          <w:rFonts w:ascii="Times New Roman" w:hAnsi="Times New Roman"/>
          <w:sz w:val="28"/>
          <w:szCs w:val="28"/>
        </w:rPr>
        <w:t>дующий рабочий день после истечения срока проведения антикоррупционной экспертизы, за исключением проектов муниципальных нормативных правовых актов, направленных на ликвидацию чрезвычайных ситуаций и их последствий, заключение по которым выдается в день проведения антикоррупционной эк</w:t>
      </w:r>
      <w:r w:rsidRPr="00FE476C">
        <w:rPr>
          <w:rFonts w:ascii="Times New Roman" w:hAnsi="Times New Roman"/>
          <w:sz w:val="28"/>
          <w:szCs w:val="28"/>
        </w:rPr>
        <w:t>с</w:t>
      </w:r>
      <w:r w:rsidRPr="00FE476C">
        <w:rPr>
          <w:rFonts w:ascii="Times New Roman" w:hAnsi="Times New Roman"/>
          <w:sz w:val="28"/>
          <w:szCs w:val="28"/>
        </w:rPr>
        <w:t>пертизы.</w:t>
      </w:r>
      <w:proofErr w:type="gramEnd"/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2.5. Проект муниципального нормативного правового акта снимается с антикоррупционной экспертизы в случае отзыва проекта муниципального но</w:t>
      </w:r>
      <w:r w:rsidRPr="00FE476C">
        <w:rPr>
          <w:rFonts w:ascii="Times New Roman" w:hAnsi="Times New Roman"/>
          <w:sz w:val="28"/>
          <w:szCs w:val="28"/>
        </w:rPr>
        <w:t>р</w:t>
      </w:r>
      <w:r w:rsidRPr="00FE476C">
        <w:rPr>
          <w:rFonts w:ascii="Times New Roman" w:hAnsi="Times New Roman"/>
          <w:sz w:val="28"/>
          <w:szCs w:val="28"/>
        </w:rPr>
        <w:t>мативного правового акта разработчиком, представившим проект муниципал</w:t>
      </w:r>
      <w:r w:rsidRPr="00FE476C">
        <w:rPr>
          <w:rFonts w:ascii="Times New Roman" w:hAnsi="Times New Roman"/>
          <w:sz w:val="28"/>
          <w:szCs w:val="28"/>
        </w:rPr>
        <w:t>ь</w:t>
      </w:r>
      <w:r w:rsidRPr="00FE476C">
        <w:rPr>
          <w:rFonts w:ascii="Times New Roman" w:hAnsi="Times New Roman"/>
          <w:sz w:val="28"/>
          <w:szCs w:val="28"/>
        </w:rPr>
        <w:t>ного нормативного правового акта.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2.6. Заключение уполномоченного органа должно содержать: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наименование проекта муниципального нормативного правового акта, на который дается экспертное заключение;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наименование разработчика, предоставившего проект муниципального нормативного правового акта для проведения антикоррупционной экспертизы;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вывод об обнаружении либо отсутствии в проекте муниципального но</w:t>
      </w:r>
      <w:r w:rsidRPr="00FE476C">
        <w:rPr>
          <w:rFonts w:ascii="Times New Roman" w:hAnsi="Times New Roman"/>
          <w:sz w:val="28"/>
          <w:szCs w:val="28"/>
        </w:rPr>
        <w:t>р</w:t>
      </w:r>
      <w:r w:rsidRPr="00FE476C">
        <w:rPr>
          <w:rFonts w:ascii="Times New Roman" w:hAnsi="Times New Roman"/>
          <w:sz w:val="28"/>
          <w:szCs w:val="28"/>
        </w:rPr>
        <w:t xml:space="preserve">мативного правового акта </w:t>
      </w:r>
      <w:proofErr w:type="spellStart"/>
      <w:r w:rsidRPr="00FE476C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факторов.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Если уполномоченным органом делается вывод об обнаружении в прое</w:t>
      </w:r>
      <w:r w:rsidRPr="00FE476C">
        <w:rPr>
          <w:rFonts w:ascii="Times New Roman" w:hAnsi="Times New Roman"/>
          <w:sz w:val="28"/>
          <w:szCs w:val="28"/>
        </w:rPr>
        <w:t>к</w:t>
      </w:r>
      <w:r w:rsidRPr="00FE476C">
        <w:rPr>
          <w:rFonts w:ascii="Times New Roman" w:hAnsi="Times New Roman"/>
          <w:sz w:val="28"/>
          <w:szCs w:val="28"/>
        </w:rPr>
        <w:t xml:space="preserve">те муниципального нормативного правового акта </w:t>
      </w:r>
      <w:proofErr w:type="spellStart"/>
      <w:r w:rsidRPr="00FE476C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факторов, заключение уполномоченного органа по результатам антикоррупционной эк</w:t>
      </w:r>
      <w:r w:rsidRPr="00FE476C">
        <w:rPr>
          <w:rFonts w:ascii="Times New Roman" w:hAnsi="Times New Roman"/>
          <w:sz w:val="28"/>
          <w:szCs w:val="28"/>
        </w:rPr>
        <w:t>с</w:t>
      </w:r>
      <w:r w:rsidRPr="00FE476C">
        <w:rPr>
          <w:rFonts w:ascii="Times New Roman" w:hAnsi="Times New Roman"/>
          <w:sz w:val="28"/>
          <w:szCs w:val="28"/>
        </w:rPr>
        <w:t>пертизы должно содержать: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 xml:space="preserve">наименование </w:t>
      </w:r>
      <w:proofErr w:type="spellStart"/>
      <w:r w:rsidRPr="00FE476C">
        <w:rPr>
          <w:rFonts w:ascii="Times New Roman" w:hAnsi="Times New Roman"/>
          <w:sz w:val="28"/>
          <w:szCs w:val="28"/>
        </w:rPr>
        <w:t>коррупциогенного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фактора в соответствии с методикой;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 xml:space="preserve">указание на абзац, подпункт, пункт, часть, статью, раздел, главу проекта муниципального нормативного правового акта, в </w:t>
      </w:r>
      <w:proofErr w:type="gramStart"/>
      <w:r w:rsidRPr="00FE476C">
        <w:rPr>
          <w:rFonts w:ascii="Times New Roman" w:hAnsi="Times New Roman"/>
          <w:sz w:val="28"/>
          <w:szCs w:val="28"/>
        </w:rPr>
        <w:t>которых</w:t>
      </w:r>
      <w:proofErr w:type="gramEnd"/>
      <w:r w:rsidRPr="00FE476C">
        <w:rPr>
          <w:rFonts w:ascii="Times New Roman" w:hAnsi="Times New Roman"/>
          <w:sz w:val="28"/>
          <w:szCs w:val="28"/>
        </w:rPr>
        <w:t xml:space="preserve"> обнаружен </w:t>
      </w:r>
      <w:proofErr w:type="spellStart"/>
      <w:r w:rsidRPr="00FE476C">
        <w:rPr>
          <w:rFonts w:ascii="Times New Roman" w:hAnsi="Times New Roman"/>
          <w:sz w:val="28"/>
          <w:szCs w:val="28"/>
        </w:rPr>
        <w:t>корру</w:t>
      </w:r>
      <w:r w:rsidRPr="00FE476C">
        <w:rPr>
          <w:rFonts w:ascii="Times New Roman" w:hAnsi="Times New Roman"/>
          <w:sz w:val="28"/>
          <w:szCs w:val="28"/>
        </w:rPr>
        <w:t>п</w:t>
      </w:r>
      <w:r w:rsidRPr="00FE476C">
        <w:rPr>
          <w:rFonts w:ascii="Times New Roman" w:hAnsi="Times New Roman"/>
          <w:sz w:val="28"/>
          <w:szCs w:val="28"/>
        </w:rPr>
        <w:t>циогенный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фактор, либо указание на отсутствие нормы в проекте муниципал</w:t>
      </w:r>
      <w:r w:rsidRPr="00FE476C">
        <w:rPr>
          <w:rFonts w:ascii="Times New Roman" w:hAnsi="Times New Roman"/>
          <w:sz w:val="28"/>
          <w:szCs w:val="28"/>
        </w:rPr>
        <w:t>ь</w:t>
      </w:r>
      <w:r w:rsidRPr="00FE476C">
        <w:rPr>
          <w:rFonts w:ascii="Times New Roman" w:hAnsi="Times New Roman"/>
          <w:sz w:val="28"/>
          <w:szCs w:val="28"/>
        </w:rPr>
        <w:t xml:space="preserve">ного нормативного правового акта, если </w:t>
      </w:r>
      <w:proofErr w:type="spellStart"/>
      <w:r w:rsidRPr="00FE476C">
        <w:rPr>
          <w:rFonts w:ascii="Times New Roman" w:hAnsi="Times New Roman"/>
          <w:sz w:val="28"/>
          <w:szCs w:val="28"/>
        </w:rPr>
        <w:t>коррупциогенный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фактор связан с пр</w:t>
      </w:r>
      <w:r w:rsidRPr="00FE476C">
        <w:rPr>
          <w:rFonts w:ascii="Times New Roman" w:hAnsi="Times New Roman"/>
          <w:sz w:val="28"/>
          <w:szCs w:val="28"/>
        </w:rPr>
        <w:t>а</w:t>
      </w:r>
      <w:r w:rsidRPr="00FE476C">
        <w:rPr>
          <w:rFonts w:ascii="Times New Roman" w:hAnsi="Times New Roman"/>
          <w:sz w:val="28"/>
          <w:szCs w:val="28"/>
        </w:rPr>
        <w:t>вовыми пробелами;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 xml:space="preserve">предложение о способе устранения обнаруженных </w:t>
      </w:r>
      <w:proofErr w:type="spellStart"/>
      <w:r w:rsidRPr="00FE476C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факторов.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2.7. Заключение уполномоченного органа по результатам антикоррупц</w:t>
      </w:r>
      <w:r w:rsidRPr="00FE476C">
        <w:rPr>
          <w:rFonts w:ascii="Times New Roman" w:hAnsi="Times New Roman"/>
          <w:sz w:val="28"/>
          <w:szCs w:val="28"/>
        </w:rPr>
        <w:t>и</w:t>
      </w:r>
      <w:r w:rsidRPr="00FE476C">
        <w:rPr>
          <w:rFonts w:ascii="Times New Roman" w:hAnsi="Times New Roman"/>
          <w:sz w:val="28"/>
          <w:szCs w:val="28"/>
        </w:rPr>
        <w:t>онной экспертизы считается положительным, если в проекте муниципального нормативного правового акта коррупционные факторы не обнаружены.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2.8. Заключение уполномоченного органа по результатам антикоррупц</w:t>
      </w:r>
      <w:r w:rsidRPr="00FE476C">
        <w:rPr>
          <w:rFonts w:ascii="Times New Roman" w:hAnsi="Times New Roman"/>
          <w:sz w:val="28"/>
          <w:szCs w:val="28"/>
        </w:rPr>
        <w:t>и</w:t>
      </w:r>
      <w:r w:rsidRPr="00FE476C">
        <w:rPr>
          <w:rFonts w:ascii="Times New Roman" w:hAnsi="Times New Roman"/>
          <w:sz w:val="28"/>
          <w:szCs w:val="28"/>
        </w:rPr>
        <w:t>онной экспертизы считается отрицательным, если в заключени</w:t>
      </w:r>
      <w:proofErr w:type="gramStart"/>
      <w:r w:rsidRPr="00FE476C">
        <w:rPr>
          <w:rFonts w:ascii="Times New Roman" w:hAnsi="Times New Roman"/>
          <w:sz w:val="28"/>
          <w:szCs w:val="28"/>
        </w:rPr>
        <w:t>и</w:t>
      </w:r>
      <w:proofErr w:type="gramEnd"/>
      <w:r w:rsidRPr="00FE476C">
        <w:rPr>
          <w:rFonts w:ascii="Times New Roman" w:hAnsi="Times New Roman"/>
          <w:sz w:val="28"/>
          <w:szCs w:val="28"/>
        </w:rPr>
        <w:t xml:space="preserve"> содержатся указания на коррупционные факторы. В этом случае проект муниципального нормативного правового акта направляется на доработку.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Доработанный проект муниципального нормативного правового акта, п</w:t>
      </w:r>
      <w:r w:rsidRPr="00FE476C">
        <w:rPr>
          <w:rFonts w:ascii="Times New Roman" w:hAnsi="Times New Roman"/>
          <w:sz w:val="28"/>
          <w:szCs w:val="28"/>
        </w:rPr>
        <w:t>о</w:t>
      </w:r>
      <w:r w:rsidRPr="00FE476C">
        <w:rPr>
          <w:rFonts w:ascii="Times New Roman" w:hAnsi="Times New Roman"/>
          <w:sz w:val="28"/>
          <w:szCs w:val="28"/>
        </w:rPr>
        <w:t>лучивший отрицательное заключение  по результатам проведения антикорру</w:t>
      </w:r>
      <w:r w:rsidRPr="00FE476C">
        <w:rPr>
          <w:rFonts w:ascii="Times New Roman" w:hAnsi="Times New Roman"/>
          <w:sz w:val="28"/>
          <w:szCs w:val="28"/>
        </w:rPr>
        <w:t>п</w:t>
      </w:r>
      <w:r w:rsidRPr="00FE476C">
        <w:rPr>
          <w:rFonts w:ascii="Times New Roman" w:hAnsi="Times New Roman"/>
          <w:sz w:val="28"/>
          <w:szCs w:val="28"/>
        </w:rPr>
        <w:t>ционной экспертизы, подлежит повторной антикоррупционной экспертизе в соответствии с требованиями настоящего Порядка.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lastRenderedPageBreak/>
        <w:t>2.9. В случае несогласия разработчика с отрицательным заключением  уполномоченного органа к проекту муниципального нормативного правового акта прилагается пояснительная записка с изложением разногласий</w:t>
      </w:r>
      <w:proofErr w:type="gramStart"/>
      <w:r w:rsidRPr="00FE476C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 xml:space="preserve">Разногласия, возникающие при оценке </w:t>
      </w:r>
      <w:proofErr w:type="spellStart"/>
      <w:r w:rsidRPr="00FE476C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факторов, ук</w:t>
      </w:r>
      <w:r w:rsidRPr="00FE476C">
        <w:rPr>
          <w:rFonts w:ascii="Times New Roman" w:hAnsi="Times New Roman"/>
          <w:sz w:val="28"/>
          <w:szCs w:val="28"/>
        </w:rPr>
        <w:t>а</w:t>
      </w:r>
      <w:r w:rsidRPr="00FE476C">
        <w:rPr>
          <w:rFonts w:ascii="Times New Roman" w:hAnsi="Times New Roman"/>
          <w:sz w:val="28"/>
          <w:szCs w:val="28"/>
        </w:rPr>
        <w:t>занных в заключени</w:t>
      </w:r>
      <w:proofErr w:type="gramStart"/>
      <w:r w:rsidRPr="00FE476C">
        <w:rPr>
          <w:rFonts w:ascii="Times New Roman" w:hAnsi="Times New Roman"/>
          <w:sz w:val="28"/>
          <w:szCs w:val="28"/>
        </w:rPr>
        <w:t>и</w:t>
      </w:r>
      <w:proofErr w:type="gramEnd"/>
      <w:r w:rsidRPr="00FE476C">
        <w:rPr>
          <w:rFonts w:ascii="Times New Roman" w:hAnsi="Times New Roman"/>
          <w:sz w:val="28"/>
          <w:szCs w:val="28"/>
        </w:rPr>
        <w:t xml:space="preserve"> уполномоченного органа по результатам проведения а</w:t>
      </w:r>
      <w:r w:rsidRPr="00FE476C">
        <w:rPr>
          <w:rFonts w:ascii="Times New Roman" w:hAnsi="Times New Roman"/>
          <w:sz w:val="28"/>
          <w:szCs w:val="28"/>
        </w:rPr>
        <w:t>н</w:t>
      </w:r>
      <w:r w:rsidRPr="00FE476C">
        <w:rPr>
          <w:rFonts w:ascii="Times New Roman" w:hAnsi="Times New Roman"/>
          <w:sz w:val="28"/>
          <w:szCs w:val="28"/>
        </w:rPr>
        <w:t>тикоррупционной экспертизы, разрешаются в порядке, установленном И</w:t>
      </w:r>
      <w:r w:rsidRPr="00FE476C">
        <w:rPr>
          <w:rFonts w:ascii="Times New Roman" w:hAnsi="Times New Roman"/>
          <w:sz w:val="28"/>
          <w:szCs w:val="28"/>
        </w:rPr>
        <w:t>н</w:t>
      </w:r>
      <w:r w:rsidRPr="00FE476C">
        <w:rPr>
          <w:rFonts w:ascii="Times New Roman" w:hAnsi="Times New Roman"/>
          <w:sz w:val="28"/>
          <w:szCs w:val="28"/>
        </w:rPr>
        <w:t xml:space="preserve">струкцией по делопроизводству в администрации муниципального образования </w:t>
      </w:r>
      <w:proofErr w:type="spellStart"/>
      <w:r w:rsidRPr="00FE476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район.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2.10. Заключение уполномоченного органа по результатам антикоррупц</w:t>
      </w:r>
      <w:r w:rsidRPr="00FE476C">
        <w:rPr>
          <w:rFonts w:ascii="Times New Roman" w:hAnsi="Times New Roman"/>
          <w:sz w:val="28"/>
          <w:szCs w:val="28"/>
        </w:rPr>
        <w:t>и</w:t>
      </w:r>
      <w:r w:rsidRPr="00FE476C">
        <w:rPr>
          <w:rFonts w:ascii="Times New Roman" w:hAnsi="Times New Roman"/>
          <w:sz w:val="28"/>
          <w:szCs w:val="28"/>
        </w:rPr>
        <w:t>онной экспертизы регистрируется в журнале проверки проектов муниципал</w:t>
      </w:r>
      <w:r w:rsidRPr="00FE476C">
        <w:rPr>
          <w:rFonts w:ascii="Times New Roman" w:hAnsi="Times New Roman"/>
          <w:sz w:val="28"/>
          <w:szCs w:val="28"/>
        </w:rPr>
        <w:t>ь</w:t>
      </w:r>
      <w:r w:rsidRPr="00FE476C">
        <w:rPr>
          <w:rFonts w:ascii="Times New Roman" w:hAnsi="Times New Roman"/>
          <w:sz w:val="28"/>
          <w:szCs w:val="28"/>
        </w:rPr>
        <w:t xml:space="preserve">ных нормативных правовых актов на </w:t>
      </w:r>
      <w:proofErr w:type="spellStart"/>
      <w:r w:rsidRPr="00FE476C">
        <w:rPr>
          <w:rFonts w:ascii="Times New Roman" w:hAnsi="Times New Roman"/>
          <w:sz w:val="28"/>
          <w:szCs w:val="28"/>
        </w:rPr>
        <w:t>коррупциогенность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. 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2.11. Электронная копия заключения уполномоченного органа по резул</w:t>
      </w:r>
      <w:r w:rsidRPr="00FE476C">
        <w:rPr>
          <w:rFonts w:ascii="Times New Roman" w:hAnsi="Times New Roman"/>
          <w:sz w:val="28"/>
          <w:szCs w:val="28"/>
        </w:rPr>
        <w:t>ь</w:t>
      </w:r>
      <w:r w:rsidRPr="00FE476C">
        <w:rPr>
          <w:rFonts w:ascii="Times New Roman" w:hAnsi="Times New Roman"/>
          <w:sz w:val="28"/>
          <w:szCs w:val="28"/>
        </w:rPr>
        <w:t>татам антикоррупционной экспертизы проекта муниципального нормативного правового акта в день его составления направляется в Отдел. Сотрудник Отдела размещает электронную копию заключения уполномоченного органа на офиц</w:t>
      </w:r>
      <w:r w:rsidRPr="00FE476C">
        <w:rPr>
          <w:rFonts w:ascii="Times New Roman" w:hAnsi="Times New Roman"/>
          <w:sz w:val="28"/>
          <w:szCs w:val="28"/>
        </w:rPr>
        <w:t>и</w:t>
      </w:r>
      <w:r w:rsidRPr="00FE476C">
        <w:rPr>
          <w:rFonts w:ascii="Times New Roman" w:hAnsi="Times New Roman"/>
          <w:sz w:val="28"/>
          <w:szCs w:val="28"/>
        </w:rPr>
        <w:t>альном сайте.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E476C">
        <w:rPr>
          <w:rFonts w:ascii="Times New Roman" w:hAnsi="Times New Roman"/>
          <w:b/>
          <w:sz w:val="28"/>
          <w:szCs w:val="28"/>
        </w:rPr>
        <w:t>3. Независимая антикоррупционная экспертиза проектов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E476C">
        <w:rPr>
          <w:rFonts w:ascii="Times New Roman" w:hAnsi="Times New Roman"/>
          <w:b/>
          <w:sz w:val="28"/>
          <w:szCs w:val="28"/>
        </w:rPr>
        <w:t>муниципальных нормативных правовых актов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3.1. Независимой антикоррупционной экспертизе подлежат проекты м</w:t>
      </w:r>
      <w:r w:rsidRPr="00FE476C">
        <w:rPr>
          <w:rFonts w:ascii="Times New Roman" w:hAnsi="Times New Roman"/>
          <w:sz w:val="28"/>
          <w:szCs w:val="28"/>
        </w:rPr>
        <w:t>у</w:t>
      </w:r>
      <w:r w:rsidRPr="00FE476C">
        <w:rPr>
          <w:rFonts w:ascii="Times New Roman" w:hAnsi="Times New Roman"/>
          <w:sz w:val="28"/>
          <w:szCs w:val="28"/>
        </w:rPr>
        <w:t>ниципальных нормативных правовых актов, за исключением проектов муниц</w:t>
      </w:r>
      <w:r w:rsidRPr="00FE476C">
        <w:rPr>
          <w:rFonts w:ascii="Times New Roman" w:hAnsi="Times New Roman"/>
          <w:sz w:val="28"/>
          <w:szCs w:val="28"/>
        </w:rPr>
        <w:t>и</w:t>
      </w:r>
      <w:r w:rsidRPr="00FE476C">
        <w:rPr>
          <w:rFonts w:ascii="Times New Roman" w:hAnsi="Times New Roman"/>
          <w:sz w:val="28"/>
          <w:szCs w:val="28"/>
        </w:rPr>
        <w:t>пальных нормативных правовых актов, содержащих сведения, составляющие государственную тайну, или сведения конфиденциального характера.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В случае если проект муниципального нормативного правового акта с</w:t>
      </w:r>
      <w:r w:rsidRPr="00FE476C">
        <w:rPr>
          <w:rFonts w:ascii="Times New Roman" w:hAnsi="Times New Roman"/>
          <w:sz w:val="28"/>
          <w:szCs w:val="28"/>
        </w:rPr>
        <w:t>о</w:t>
      </w:r>
      <w:r w:rsidRPr="00FE476C">
        <w:rPr>
          <w:rFonts w:ascii="Times New Roman" w:hAnsi="Times New Roman"/>
          <w:sz w:val="28"/>
          <w:szCs w:val="28"/>
        </w:rPr>
        <w:t xml:space="preserve">держит пометку о </w:t>
      </w:r>
      <w:proofErr w:type="spellStart"/>
      <w:r w:rsidRPr="00FE476C">
        <w:rPr>
          <w:rFonts w:ascii="Times New Roman" w:hAnsi="Times New Roman"/>
          <w:sz w:val="28"/>
          <w:szCs w:val="28"/>
        </w:rPr>
        <w:t>непубликации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отдельных приложений к нему, то проект м</w:t>
      </w:r>
      <w:r w:rsidRPr="00FE476C">
        <w:rPr>
          <w:rFonts w:ascii="Times New Roman" w:hAnsi="Times New Roman"/>
          <w:sz w:val="28"/>
          <w:szCs w:val="28"/>
        </w:rPr>
        <w:t>у</w:t>
      </w:r>
      <w:r w:rsidRPr="00FE476C">
        <w:rPr>
          <w:rFonts w:ascii="Times New Roman" w:hAnsi="Times New Roman"/>
          <w:sz w:val="28"/>
          <w:szCs w:val="28"/>
        </w:rPr>
        <w:t>ниципального нормативного правового акта размещается для проведения нез</w:t>
      </w:r>
      <w:r w:rsidRPr="00FE476C">
        <w:rPr>
          <w:rFonts w:ascii="Times New Roman" w:hAnsi="Times New Roman"/>
          <w:sz w:val="28"/>
          <w:szCs w:val="28"/>
        </w:rPr>
        <w:t>а</w:t>
      </w:r>
      <w:r w:rsidRPr="00FE476C">
        <w:rPr>
          <w:rFonts w:ascii="Times New Roman" w:hAnsi="Times New Roman"/>
          <w:sz w:val="28"/>
          <w:szCs w:val="28"/>
        </w:rPr>
        <w:t>висимой антикоррупционной экспертизы без указанных приложений.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1) гражданами, имеющими неснятую или непогашенную судимость;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</w:t>
      </w:r>
      <w:r w:rsidRPr="00FE476C">
        <w:rPr>
          <w:rFonts w:ascii="Times New Roman" w:hAnsi="Times New Roman"/>
          <w:sz w:val="28"/>
          <w:szCs w:val="28"/>
        </w:rPr>
        <w:t>р</w:t>
      </w:r>
      <w:r w:rsidRPr="00FE476C">
        <w:rPr>
          <w:rFonts w:ascii="Times New Roman" w:hAnsi="Times New Roman"/>
          <w:sz w:val="28"/>
          <w:szCs w:val="28"/>
        </w:rPr>
        <w:t>шение коррупционного правонарушения включены в реестр лиц, уволенных в связи с утратой доверия;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3) гражданами, осуществляющими деятельность в органах и организац</w:t>
      </w:r>
      <w:r w:rsidRPr="00FE476C">
        <w:rPr>
          <w:rFonts w:ascii="Times New Roman" w:hAnsi="Times New Roman"/>
          <w:sz w:val="28"/>
          <w:szCs w:val="28"/>
        </w:rPr>
        <w:t>и</w:t>
      </w:r>
      <w:r w:rsidRPr="00FE476C">
        <w:rPr>
          <w:rFonts w:ascii="Times New Roman" w:hAnsi="Times New Roman"/>
          <w:sz w:val="28"/>
          <w:szCs w:val="28"/>
        </w:rPr>
        <w:t xml:space="preserve">ях, указанных в </w:t>
      </w:r>
      <w:hyperlink r:id="rId8" w:history="1">
        <w:r w:rsidRPr="00FE476C">
          <w:rPr>
            <w:rFonts w:ascii="Times New Roman" w:hAnsi="Times New Roman"/>
            <w:sz w:val="28"/>
            <w:szCs w:val="28"/>
          </w:rPr>
          <w:t>пункте 3 части 1 статьи 3</w:t>
        </w:r>
      </w:hyperlink>
      <w:r w:rsidRPr="00FE476C">
        <w:rPr>
          <w:rFonts w:ascii="Times New Roman" w:hAnsi="Times New Roman"/>
          <w:sz w:val="28"/>
          <w:szCs w:val="28"/>
        </w:rPr>
        <w:t xml:space="preserve"> Федерального закона от 17 июля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E476C">
        <w:rPr>
          <w:rFonts w:ascii="Times New Roman" w:hAnsi="Times New Roman"/>
          <w:sz w:val="28"/>
          <w:szCs w:val="28"/>
        </w:rPr>
        <w:t>2009 г</w:t>
      </w:r>
      <w:r>
        <w:rPr>
          <w:rFonts w:ascii="Times New Roman" w:hAnsi="Times New Roman"/>
          <w:sz w:val="28"/>
          <w:szCs w:val="28"/>
        </w:rPr>
        <w:t xml:space="preserve">ода </w:t>
      </w:r>
      <w:r w:rsidRPr="00FE476C">
        <w:rPr>
          <w:rFonts w:ascii="Times New Roman" w:hAnsi="Times New Roman"/>
          <w:sz w:val="28"/>
          <w:szCs w:val="28"/>
        </w:rPr>
        <w:t>№ 172-ФЗ «Об антикоррупционной экспертизе нормативных прав</w:t>
      </w:r>
      <w:r w:rsidRPr="00FE476C">
        <w:rPr>
          <w:rFonts w:ascii="Times New Roman" w:hAnsi="Times New Roman"/>
          <w:sz w:val="28"/>
          <w:szCs w:val="28"/>
        </w:rPr>
        <w:t>о</w:t>
      </w:r>
      <w:r w:rsidRPr="00FE476C">
        <w:rPr>
          <w:rFonts w:ascii="Times New Roman" w:hAnsi="Times New Roman"/>
          <w:sz w:val="28"/>
          <w:szCs w:val="28"/>
        </w:rPr>
        <w:t>вых актов и проектов нормативных правовых актов»;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4) международными и иностранными организациями;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5) иностранными агентами.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3.2. Проекты муниципальных нормативных правовых актов размещаются на официальном сайте для изучения независимыми экспертами с указанием следующих сроков: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lastRenderedPageBreak/>
        <w:t>проекты муниципальных нормативных правовых актов - 7 рабочих дней следующих за днем их поступления в Отдел;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проекты муниципальных нормативных правовых актов, направленные на ликвидацию чрезвычайных ситуаций и их последствий, - 1 календарный день.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При этом повторное их размещение на официальном сайте требуется в случае доработки их редакции на основании отрицательного заключения по р</w:t>
      </w:r>
      <w:r w:rsidRPr="00FE476C">
        <w:rPr>
          <w:rFonts w:ascii="Times New Roman" w:hAnsi="Times New Roman"/>
          <w:sz w:val="28"/>
          <w:szCs w:val="28"/>
        </w:rPr>
        <w:t>е</w:t>
      </w:r>
      <w:r w:rsidRPr="00FE476C">
        <w:rPr>
          <w:rFonts w:ascii="Times New Roman" w:hAnsi="Times New Roman"/>
          <w:sz w:val="28"/>
          <w:szCs w:val="28"/>
        </w:rPr>
        <w:t>зультатам проведения антикоррупционной экспертизы.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 xml:space="preserve">3.3. </w:t>
      </w:r>
      <w:proofErr w:type="gramStart"/>
      <w:r w:rsidRPr="00FE476C">
        <w:rPr>
          <w:rFonts w:ascii="Times New Roman" w:hAnsi="Times New Roman"/>
          <w:sz w:val="28"/>
          <w:szCs w:val="28"/>
        </w:rPr>
        <w:t>Независимые эксперты не позднее дня окончания срока проведения независимой антикоррупционной экспертизы направляют в уполномоченный орган на бумажном носителе и (или) в форме электронного документа на эле</w:t>
      </w:r>
      <w:r w:rsidRPr="00FE476C">
        <w:rPr>
          <w:rFonts w:ascii="Times New Roman" w:hAnsi="Times New Roman"/>
          <w:sz w:val="28"/>
          <w:szCs w:val="28"/>
        </w:rPr>
        <w:t>к</w:t>
      </w:r>
      <w:r w:rsidRPr="00FE476C">
        <w:rPr>
          <w:rFonts w:ascii="Times New Roman" w:hAnsi="Times New Roman"/>
          <w:sz w:val="28"/>
          <w:szCs w:val="28"/>
        </w:rPr>
        <w:t xml:space="preserve">тронный адрес </w:t>
      </w:r>
      <w:r w:rsidR="00B25601">
        <w:rPr>
          <w:rFonts w:ascii="Times New Roman" w:hAnsi="Times New Roman"/>
          <w:sz w:val="28"/>
          <w:szCs w:val="28"/>
          <w:lang w:val="en-US"/>
        </w:rPr>
        <w:t>u</w:t>
      </w:r>
      <w:bookmarkStart w:id="1" w:name="_GoBack"/>
      <w:bookmarkEnd w:id="1"/>
      <w:r w:rsidR="005C280A">
        <w:rPr>
          <w:rFonts w:ascii="Times New Roman" w:hAnsi="Times New Roman"/>
          <w:sz w:val="28"/>
          <w:szCs w:val="28"/>
          <w:lang w:val="en-US"/>
        </w:rPr>
        <w:t>n</w:t>
      </w:r>
      <w:hyperlink r:id="rId9" w:history="1">
        <w:r w:rsidRPr="002C71DD">
          <w:rPr>
            <w:rFonts w:ascii="Times New Roman" w:hAnsi="Times New Roman"/>
            <w:sz w:val="28"/>
            <w:szCs w:val="28"/>
          </w:rPr>
          <w:t>corruption_scherb@mail.ru</w:t>
        </w:r>
      </w:hyperlink>
      <w:r w:rsidRPr="002C71DD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2C71DD">
          <w:rPr>
            <w:rFonts w:ascii="Times New Roman" w:hAnsi="Times New Roman"/>
            <w:sz w:val="28"/>
            <w:szCs w:val="28"/>
          </w:rPr>
          <w:t>заключения</w:t>
        </w:r>
      </w:hyperlink>
      <w:r w:rsidRPr="00FE476C">
        <w:rPr>
          <w:rFonts w:ascii="Times New Roman" w:hAnsi="Times New Roman"/>
          <w:sz w:val="28"/>
          <w:szCs w:val="28"/>
        </w:rPr>
        <w:t xml:space="preserve"> по результатам незав</w:t>
      </w:r>
      <w:r w:rsidRPr="00FE476C">
        <w:rPr>
          <w:rFonts w:ascii="Times New Roman" w:hAnsi="Times New Roman"/>
          <w:sz w:val="28"/>
          <w:szCs w:val="28"/>
        </w:rPr>
        <w:t>и</w:t>
      </w:r>
      <w:r w:rsidRPr="00FE476C">
        <w:rPr>
          <w:rFonts w:ascii="Times New Roman" w:hAnsi="Times New Roman"/>
          <w:sz w:val="28"/>
          <w:szCs w:val="28"/>
        </w:rPr>
        <w:t>симой антикоррупционной экспертизы по форме, утвержденной приказом М</w:t>
      </w:r>
      <w:r w:rsidRPr="00FE476C">
        <w:rPr>
          <w:rFonts w:ascii="Times New Roman" w:hAnsi="Times New Roman"/>
          <w:sz w:val="28"/>
          <w:szCs w:val="28"/>
        </w:rPr>
        <w:t>и</w:t>
      </w:r>
      <w:r w:rsidRPr="00FE476C">
        <w:rPr>
          <w:rFonts w:ascii="Times New Roman" w:hAnsi="Times New Roman"/>
          <w:sz w:val="28"/>
          <w:szCs w:val="28"/>
        </w:rPr>
        <w:t>нистерства юстиции Российской Федерации от 21 октября 2011 года № 363 (д</w:t>
      </w:r>
      <w:r w:rsidRPr="00FE476C">
        <w:rPr>
          <w:rFonts w:ascii="Times New Roman" w:hAnsi="Times New Roman"/>
          <w:sz w:val="28"/>
          <w:szCs w:val="28"/>
        </w:rPr>
        <w:t>а</w:t>
      </w:r>
      <w:r w:rsidRPr="00FE476C">
        <w:rPr>
          <w:rFonts w:ascii="Times New Roman" w:hAnsi="Times New Roman"/>
          <w:sz w:val="28"/>
          <w:szCs w:val="28"/>
        </w:rPr>
        <w:t>лее - установленная форма).</w:t>
      </w:r>
      <w:proofErr w:type="gramEnd"/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3.4. Заключение по результатам независимой антикоррупционной экспе</w:t>
      </w:r>
      <w:r w:rsidRPr="00FE476C">
        <w:rPr>
          <w:rFonts w:ascii="Times New Roman" w:hAnsi="Times New Roman"/>
          <w:sz w:val="28"/>
          <w:szCs w:val="28"/>
        </w:rPr>
        <w:t>р</w:t>
      </w:r>
      <w:r w:rsidRPr="00FE476C">
        <w:rPr>
          <w:rFonts w:ascii="Times New Roman" w:hAnsi="Times New Roman"/>
          <w:sz w:val="28"/>
          <w:szCs w:val="28"/>
        </w:rPr>
        <w:t>тизы носит рекомендательный характер и подлежит обязательному рассмотр</w:t>
      </w:r>
      <w:r w:rsidRPr="00FE476C">
        <w:rPr>
          <w:rFonts w:ascii="Times New Roman" w:hAnsi="Times New Roman"/>
          <w:sz w:val="28"/>
          <w:szCs w:val="28"/>
        </w:rPr>
        <w:t>е</w:t>
      </w:r>
      <w:r w:rsidRPr="00FE476C">
        <w:rPr>
          <w:rFonts w:ascii="Times New Roman" w:hAnsi="Times New Roman"/>
          <w:sz w:val="28"/>
          <w:szCs w:val="28"/>
        </w:rPr>
        <w:t>нию уполномоченным органом.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 xml:space="preserve">3.5. </w:t>
      </w:r>
      <w:proofErr w:type="gramStart"/>
      <w:r w:rsidRPr="00FE476C">
        <w:rPr>
          <w:rFonts w:ascii="Times New Roman" w:hAnsi="Times New Roman"/>
          <w:sz w:val="28"/>
          <w:szCs w:val="28"/>
        </w:rPr>
        <w:t xml:space="preserve">Поступившие в уполномоченный орган заключения по результатам независимой антикоррупционной экспертизы, соответствующие установленной форме, и текст заключения уполномоченного органа в электронной форме в формате </w:t>
      </w:r>
      <w:proofErr w:type="spellStart"/>
      <w:r w:rsidRPr="00FE476C">
        <w:rPr>
          <w:rFonts w:ascii="Times New Roman" w:hAnsi="Times New Roman"/>
          <w:sz w:val="28"/>
          <w:szCs w:val="28"/>
        </w:rPr>
        <w:t>Word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по результатам проведения антикоррупционной экспертизы пр</w:t>
      </w:r>
      <w:r w:rsidRPr="00FE476C">
        <w:rPr>
          <w:rFonts w:ascii="Times New Roman" w:hAnsi="Times New Roman"/>
          <w:sz w:val="28"/>
          <w:szCs w:val="28"/>
        </w:rPr>
        <w:t>о</w:t>
      </w:r>
      <w:r w:rsidRPr="00FE476C">
        <w:rPr>
          <w:rFonts w:ascii="Times New Roman" w:hAnsi="Times New Roman"/>
          <w:sz w:val="28"/>
          <w:szCs w:val="28"/>
        </w:rPr>
        <w:t>екта муниципального нормативного правового акта размещаются на официал</w:t>
      </w:r>
      <w:r w:rsidRPr="00FE476C">
        <w:rPr>
          <w:rFonts w:ascii="Times New Roman" w:hAnsi="Times New Roman"/>
          <w:sz w:val="28"/>
          <w:szCs w:val="28"/>
        </w:rPr>
        <w:t>ь</w:t>
      </w:r>
      <w:r w:rsidRPr="00FE476C">
        <w:rPr>
          <w:rFonts w:ascii="Times New Roman" w:hAnsi="Times New Roman"/>
          <w:sz w:val="28"/>
          <w:szCs w:val="28"/>
        </w:rPr>
        <w:t>ном сайте.</w:t>
      </w:r>
      <w:proofErr w:type="gramEnd"/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 xml:space="preserve">3.6. </w:t>
      </w:r>
      <w:proofErr w:type="gramStart"/>
      <w:r w:rsidRPr="00FE476C">
        <w:rPr>
          <w:rFonts w:ascii="Times New Roman" w:hAnsi="Times New Roman"/>
          <w:sz w:val="28"/>
          <w:szCs w:val="28"/>
        </w:rPr>
        <w:t>В срок – 30 календарных дней со дня получения заключения по р</w:t>
      </w:r>
      <w:r w:rsidRPr="00FE476C">
        <w:rPr>
          <w:rFonts w:ascii="Times New Roman" w:hAnsi="Times New Roman"/>
          <w:sz w:val="28"/>
          <w:szCs w:val="28"/>
        </w:rPr>
        <w:t>е</w:t>
      </w:r>
      <w:r w:rsidRPr="00FE476C">
        <w:rPr>
          <w:rFonts w:ascii="Times New Roman" w:hAnsi="Times New Roman"/>
          <w:sz w:val="28"/>
          <w:szCs w:val="28"/>
        </w:rPr>
        <w:t xml:space="preserve">зультатам независимой антикоррупционной экспертизы уполномоченный орган направляет независимому эксперту мотивированный ответ (за исключением случаев, когда в заключении отсутствует информация о выявленных </w:t>
      </w:r>
      <w:proofErr w:type="spellStart"/>
      <w:r w:rsidRPr="00FE476C">
        <w:rPr>
          <w:rFonts w:ascii="Times New Roman" w:hAnsi="Times New Roman"/>
          <w:sz w:val="28"/>
          <w:szCs w:val="28"/>
        </w:rPr>
        <w:t>корру</w:t>
      </w:r>
      <w:r w:rsidRPr="00FE476C">
        <w:rPr>
          <w:rFonts w:ascii="Times New Roman" w:hAnsi="Times New Roman"/>
          <w:sz w:val="28"/>
          <w:szCs w:val="28"/>
        </w:rPr>
        <w:t>п</w:t>
      </w:r>
      <w:r w:rsidRPr="00FE476C">
        <w:rPr>
          <w:rFonts w:ascii="Times New Roman" w:hAnsi="Times New Roman"/>
          <w:sz w:val="28"/>
          <w:szCs w:val="28"/>
        </w:rPr>
        <w:t>циогенных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факторах или предложения о способе устранения выявленных </w:t>
      </w:r>
      <w:proofErr w:type="spellStart"/>
      <w:r w:rsidRPr="00FE476C">
        <w:rPr>
          <w:rFonts w:ascii="Times New Roman" w:hAnsi="Times New Roman"/>
          <w:sz w:val="28"/>
          <w:szCs w:val="28"/>
        </w:rPr>
        <w:t>ко</w:t>
      </w:r>
      <w:r w:rsidRPr="00FE476C">
        <w:rPr>
          <w:rFonts w:ascii="Times New Roman" w:hAnsi="Times New Roman"/>
          <w:sz w:val="28"/>
          <w:szCs w:val="28"/>
        </w:rPr>
        <w:t>р</w:t>
      </w:r>
      <w:r w:rsidRPr="00FE476C">
        <w:rPr>
          <w:rFonts w:ascii="Times New Roman" w:hAnsi="Times New Roman"/>
          <w:sz w:val="28"/>
          <w:szCs w:val="28"/>
        </w:rPr>
        <w:t>рупциогенных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факторов), в котором отражаются учет результатов независимой антикоррупционной экспертизы и (или) причины несогласия с выявленным в проекте муниципального нормативного правового</w:t>
      </w:r>
      <w:proofErr w:type="gramEnd"/>
      <w:r w:rsidRPr="00FE476C">
        <w:rPr>
          <w:rFonts w:ascii="Times New Roman" w:hAnsi="Times New Roman"/>
          <w:sz w:val="28"/>
          <w:szCs w:val="28"/>
        </w:rPr>
        <w:t xml:space="preserve"> акта </w:t>
      </w:r>
      <w:proofErr w:type="spellStart"/>
      <w:r w:rsidRPr="00FE476C">
        <w:rPr>
          <w:rFonts w:ascii="Times New Roman" w:hAnsi="Times New Roman"/>
          <w:sz w:val="28"/>
          <w:szCs w:val="28"/>
        </w:rPr>
        <w:t>коррупциогенным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фа</w:t>
      </w:r>
      <w:r w:rsidRPr="00FE476C">
        <w:rPr>
          <w:rFonts w:ascii="Times New Roman" w:hAnsi="Times New Roman"/>
          <w:sz w:val="28"/>
          <w:szCs w:val="28"/>
        </w:rPr>
        <w:t>к</w:t>
      </w:r>
      <w:r w:rsidRPr="00FE476C">
        <w:rPr>
          <w:rFonts w:ascii="Times New Roman" w:hAnsi="Times New Roman"/>
          <w:sz w:val="28"/>
          <w:szCs w:val="28"/>
        </w:rPr>
        <w:t>тором.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76C">
        <w:rPr>
          <w:rFonts w:ascii="Times New Roman" w:hAnsi="Times New Roman"/>
          <w:sz w:val="28"/>
          <w:szCs w:val="28"/>
        </w:rPr>
        <w:t>3.7. В случае если поступившее заключение по результатам независимой антикоррупционной экспертизы не соответствует установленной форме, упо</w:t>
      </w:r>
      <w:r w:rsidRPr="00FE476C">
        <w:rPr>
          <w:rFonts w:ascii="Times New Roman" w:hAnsi="Times New Roman"/>
          <w:sz w:val="28"/>
          <w:szCs w:val="28"/>
        </w:rPr>
        <w:t>л</w:t>
      </w:r>
      <w:r w:rsidRPr="00FE476C">
        <w:rPr>
          <w:rFonts w:ascii="Times New Roman" w:hAnsi="Times New Roman"/>
          <w:sz w:val="28"/>
          <w:szCs w:val="28"/>
        </w:rPr>
        <w:t>номоченный орган возвращает такое заключение не позднее 30 календарных дней после регистрации с указанием причин.</w:t>
      </w: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476C" w:rsidRPr="00FE476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7FEE" w:rsidRDefault="00447FEE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447FEE" w:rsidRDefault="00447FEE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FE476C" w:rsidRPr="00FE476C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FE476C" w:rsidRPr="00FE476C">
        <w:rPr>
          <w:rFonts w:ascii="Times New Roman" w:hAnsi="Times New Roman"/>
          <w:sz w:val="28"/>
          <w:szCs w:val="28"/>
        </w:rPr>
        <w:t xml:space="preserve">образования </w:t>
      </w:r>
    </w:p>
    <w:p w:rsidR="003130D0" w:rsidRPr="00F20BFC" w:rsidRDefault="00FE476C" w:rsidP="00FE476C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E476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E476C">
        <w:rPr>
          <w:rFonts w:ascii="Times New Roman" w:hAnsi="Times New Roman"/>
          <w:sz w:val="28"/>
          <w:szCs w:val="28"/>
        </w:rPr>
        <w:t xml:space="preserve"> район                                                    </w:t>
      </w:r>
      <w:r w:rsidR="00447FEE">
        <w:rPr>
          <w:rFonts w:ascii="Times New Roman" w:hAnsi="Times New Roman"/>
          <w:sz w:val="28"/>
          <w:szCs w:val="28"/>
        </w:rPr>
        <w:t xml:space="preserve">                          А.Л. Кочерга</w:t>
      </w:r>
    </w:p>
    <w:sectPr w:rsidR="003130D0" w:rsidRPr="00F20BFC" w:rsidSect="004F4AF8">
      <w:headerReference w:type="default" r:id="rId11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699" w:rsidRDefault="008A4699" w:rsidP="00DC341F">
      <w:pPr>
        <w:spacing w:after="0" w:line="240" w:lineRule="auto"/>
      </w:pPr>
      <w:r>
        <w:separator/>
      </w:r>
    </w:p>
  </w:endnote>
  <w:endnote w:type="continuationSeparator" w:id="0">
    <w:p w:rsidR="008A4699" w:rsidRDefault="008A4699" w:rsidP="00DC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699" w:rsidRDefault="008A4699" w:rsidP="00DC341F">
      <w:pPr>
        <w:spacing w:after="0" w:line="240" w:lineRule="auto"/>
      </w:pPr>
      <w:r>
        <w:separator/>
      </w:r>
    </w:p>
  </w:footnote>
  <w:footnote w:type="continuationSeparator" w:id="0">
    <w:p w:rsidR="008A4699" w:rsidRDefault="008A4699" w:rsidP="00DC3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0D0" w:rsidRPr="00212038" w:rsidRDefault="00A24D12">
    <w:pPr>
      <w:pStyle w:val="a4"/>
      <w:jc w:val="center"/>
      <w:rPr>
        <w:rFonts w:ascii="Times New Roman" w:hAnsi="Times New Roman"/>
        <w:sz w:val="28"/>
        <w:szCs w:val="28"/>
      </w:rPr>
    </w:pPr>
    <w:r w:rsidRPr="00212038">
      <w:rPr>
        <w:rFonts w:ascii="Times New Roman" w:hAnsi="Times New Roman"/>
        <w:sz w:val="28"/>
        <w:szCs w:val="28"/>
      </w:rPr>
      <w:fldChar w:fldCharType="begin"/>
    </w:r>
    <w:r w:rsidRPr="00212038">
      <w:rPr>
        <w:rFonts w:ascii="Times New Roman" w:hAnsi="Times New Roman"/>
        <w:sz w:val="28"/>
        <w:szCs w:val="28"/>
      </w:rPr>
      <w:instrText>PAGE   \* MERGEFORMAT</w:instrText>
    </w:r>
    <w:r w:rsidRPr="00212038">
      <w:rPr>
        <w:rFonts w:ascii="Times New Roman" w:hAnsi="Times New Roman"/>
        <w:sz w:val="28"/>
        <w:szCs w:val="28"/>
      </w:rPr>
      <w:fldChar w:fldCharType="separate"/>
    </w:r>
    <w:r w:rsidR="00B25601">
      <w:rPr>
        <w:rFonts w:ascii="Times New Roman" w:hAnsi="Times New Roman"/>
        <w:noProof/>
        <w:sz w:val="28"/>
        <w:szCs w:val="28"/>
      </w:rPr>
      <w:t>5</w:t>
    </w:r>
    <w:r w:rsidRPr="00212038">
      <w:rPr>
        <w:rFonts w:ascii="Times New Roman" w:hAnsi="Times New Roman"/>
        <w:noProof/>
        <w:sz w:val="28"/>
        <w:szCs w:val="28"/>
      </w:rPr>
      <w:fldChar w:fldCharType="end"/>
    </w:r>
  </w:p>
  <w:p w:rsidR="003130D0" w:rsidRDefault="003130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50F6"/>
    <w:rsid w:val="00000A29"/>
    <w:rsid w:val="00001FCC"/>
    <w:rsid w:val="00001FE9"/>
    <w:rsid w:val="000021B9"/>
    <w:rsid w:val="00002590"/>
    <w:rsid w:val="00002CC1"/>
    <w:rsid w:val="00002FEC"/>
    <w:rsid w:val="00003DEB"/>
    <w:rsid w:val="0000434F"/>
    <w:rsid w:val="00004C4B"/>
    <w:rsid w:val="00005524"/>
    <w:rsid w:val="000062E2"/>
    <w:rsid w:val="000065A9"/>
    <w:rsid w:val="00006C98"/>
    <w:rsid w:val="00006D81"/>
    <w:rsid w:val="00007660"/>
    <w:rsid w:val="00007ED4"/>
    <w:rsid w:val="00010558"/>
    <w:rsid w:val="00010D39"/>
    <w:rsid w:val="00011891"/>
    <w:rsid w:val="00012467"/>
    <w:rsid w:val="00012591"/>
    <w:rsid w:val="00013066"/>
    <w:rsid w:val="0001504D"/>
    <w:rsid w:val="000151B2"/>
    <w:rsid w:val="00015A46"/>
    <w:rsid w:val="00015FBA"/>
    <w:rsid w:val="00016B95"/>
    <w:rsid w:val="00016F00"/>
    <w:rsid w:val="00017757"/>
    <w:rsid w:val="00021695"/>
    <w:rsid w:val="00021AF1"/>
    <w:rsid w:val="00022B08"/>
    <w:rsid w:val="00023E8E"/>
    <w:rsid w:val="00024513"/>
    <w:rsid w:val="000257DF"/>
    <w:rsid w:val="00025AEE"/>
    <w:rsid w:val="00026AED"/>
    <w:rsid w:val="00026B26"/>
    <w:rsid w:val="00031503"/>
    <w:rsid w:val="0003270B"/>
    <w:rsid w:val="00035DDC"/>
    <w:rsid w:val="0003614D"/>
    <w:rsid w:val="00036271"/>
    <w:rsid w:val="000366D4"/>
    <w:rsid w:val="00036DD3"/>
    <w:rsid w:val="00037C59"/>
    <w:rsid w:val="00042C70"/>
    <w:rsid w:val="00042D6F"/>
    <w:rsid w:val="000431DC"/>
    <w:rsid w:val="000468EF"/>
    <w:rsid w:val="00047AAB"/>
    <w:rsid w:val="0005017A"/>
    <w:rsid w:val="00050F80"/>
    <w:rsid w:val="0005136F"/>
    <w:rsid w:val="000515BF"/>
    <w:rsid w:val="00051BE0"/>
    <w:rsid w:val="00052D01"/>
    <w:rsid w:val="00053F45"/>
    <w:rsid w:val="0005400F"/>
    <w:rsid w:val="000540AC"/>
    <w:rsid w:val="000541D3"/>
    <w:rsid w:val="000545AF"/>
    <w:rsid w:val="0005548C"/>
    <w:rsid w:val="00055B97"/>
    <w:rsid w:val="00060915"/>
    <w:rsid w:val="00060B56"/>
    <w:rsid w:val="00060D2C"/>
    <w:rsid w:val="00061C6F"/>
    <w:rsid w:val="000621DD"/>
    <w:rsid w:val="00062741"/>
    <w:rsid w:val="00062C2A"/>
    <w:rsid w:val="00062D5D"/>
    <w:rsid w:val="00065113"/>
    <w:rsid w:val="00070AA2"/>
    <w:rsid w:val="00071DBB"/>
    <w:rsid w:val="00072A87"/>
    <w:rsid w:val="00072D3E"/>
    <w:rsid w:val="0007403F"/>
    <w:rsid w:val="000749BD"/>
    <w:rsid w:val="000760A4"/>
    <w:rsid w:val="0007626F"/>
    <w:rsid w:val="000765C7"/>
    <w:rsid w:val="00080B59"/>
    <w:rsid w:val="00080E69"/>
    <w:rsid w:val="000810B7"/>
    <w:rsid w:val="000814CB"/>
    <w:rsid w:val="000840D9"/>
    <w:rsid w:val="00084766"/>
    <w:rsid w:val="000855CB"/>
    <w:rsid w:val="0008596E"/>
    <w:rsid w:val="00090920"/>
    <w:rsid w:val="00090E31"/>
    <w:rsid w:val="00090F99"/>
    <w:rsid w:val="00092A88"/>
    <w:rsid w:val="00093058"/>
    <w:rsid w:val="0009557E"/>
    <w:rsid w:val="000967AF"/>
    <w:rsid w:val="00096942"/>
    <w:rsid w:val="00096A84"/>
    <w:rsid w:val="00097B5D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1802"/>
    <w:rsid w:val="000B266C"/>
    <w:rsid w:val="000B2BC1"/>
    <w:rsid w:val="000B3000"/>
    <w:rsid w:val="000B365A"/>
    <w:rsid w:val="000B49DA"/>
    <w:rsid w:val="000B4C19"/>
    <w:rsid w:val="000B5870"/>
    <w:rsid w:val="000B5B7B"/>
    <w:rsid w:val="000C2166"/>
    <w:rsid w:val="000C3973"/>
    <w:rsid w:val="000D0699"/>
    <w:rsid w:val="000D105F"/>
    <w:rsid w:val="000D14CA"/>
    <w:rsid w:val="000D1EE9"/>
    <w:rsid w:val="000D1FBD"/>
    <w:rsid w:val="000D22AD"/>
    <w:rsid w:val="000D2A86"/>
    <w:rsid w:val="000D3446"/>
    <w:rsid w:val="000D47D5"/>
    <w:rsid w:val="000D4973"/>
    <w:rsid w:val="000D51E8"/>
    <w:rsid w:val="000D5CEF"/>
    <w:rsid w:val="000D6D36"/>
    <w:rsid w:val="000D6DC5"/>
    <w:rsid w:val="000D7829"/>
    <w:rsid w:val="000D7C35"/>
    <w:rsid w:val="000E22D8"/>
    <w:rsid w:val="000E5713"/>
    <w:rsid w:val="000E59D5"/>
    <w:rsid w:val="000E5E1B"/>
    <w:rsid w:val="000E79E4"/>
    <w:rsid w:val="000F0ADE"/>
    <w:rsid w:val="000F0F79"/>
    <w:rsid w:val="000F10E2"/>
    <w:rsid w:val="000F18EC"/>
    <w:rsid w:val="000F2DFE"/>
    <w:rsid w:val="000F3044"/>
    <w:rsid w:val="000F34DA"/>
    <w:rsid w:val="000F5D32"/>
    <w:rsid w:val="000F6099"/>
    <w:rsid w:val="000F691A"/>
    <w:rsid w:val="000F69B8"/>
    <w:rsid w:val="000F717C"/>
    <w:rsid w:val="000F78E0"/>
    <w:rsid w:val="000F7C7A"/>
    <w:rsid w:val="00100C07"/>
    <w:rsid w:val="001014A1"/>
    <w:rsid w:val="001029A5"/>
    <w:rsid w:val="00103284"/>
    <w:rsid w:val="00104076"/>
    <w:rsid w:val="001042D0"/>
    <w:rsid w:val="00104FE0"/>
    <w:rsid w:val="00105841"/>
    <w:rsid w:val="00106057"/>
    <w:rsid w:val="00106263"/>
    <w:rsid w:val="00111365"/>
    <w:rsid w:val="001122DA"/>
    <w:rsid w:val="001126EA"/>
    <w:rsid w:val="001134CA"/>
    <w:rsid w:val="0011373F"/>
    <w:rsid w:val="00113E6E"/>
    <w:rsid w:val="0011423B"/>
    <w:rsid w:val="0011732D"/>
    <w:rsid w:val="001175B3"/>
    <w:rsid w:val="0012042D"/>
    <w:rsid w:val="00120B11"/>
    <w:rsid w:val="001220D8"/>
    <w:rsid w:val="00122DA3"/>
    <w:rsid w:val="0012563F"/>
    <w:rsid w:val="001278A1"/>
    <w:rsid w:val="00131761"/>
    <w:rsid w:val="0013262E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40ED4"/>
    <w:rsid w:val="00140F4F"/>
    <w:rsid w:val="00141287"/>
    <w:rsid w:val="001417EC"/>
    <w:rsid w:val="0014207E"/>
    <w:rsid w:val="00142D55"/>
    <w:rsid w:val="001435A9"/>
    <w:rsid w:val="00145471"/>
    <w:rsid w:val="00147303"/>
    <w:rsid w:val="001474B3"/>
    <w:rsid w:val="00152225"/>
    <w:rsid w:val="00152324"/>
    <w:rsid w:val="001535AB"/>
    <w:rsid w:val="00153B0F"/>
    <w:rsid w:val="00154AD0"/>
    <w:rsid w:val="00155E59"/>
    <w:rsid w:val="00155F27"/>
    <w:rsid w:val="001571E1"/>
    <w:rsid w:val="0015784F"/>
    <w:rsid w:val="0016024B"/>
    <w:rsid w:val="00160484"/>
    <w:rsid w:val="0016297A"/>
    <w:rsid w:val="00162F62"/>
    <w:rsid w:val="00163F70"/>
    <w:rsid w:val="001642E9"/>
    <w:rsid w:val="00164DF7"/>
    <w:rsid w:val="001656A8"/>
    <w:rsid w:val="001666F8"/>
    <w:rsid w:val="0016723F"/>
    <w:rsid w:val="001712B1"/>
    <w:rsid w:val="00171863"/>
    <w:rsid w:val="00171F86"/>
    <w:rsid w:val="00173CD0"/>
    <w:rsid w:val="00176579"/>
    <w:rsid w:val="0017694F"/>
    <w:rsid w:val="00177251"/>
    <w:rsid w:val="0017726C"/>
    <w:rsid w:val="00177D98"/>
    <w:rsid w:val="00180F81"/>
    <w:rsid w:val="001810D0"/>
    <w:rsid w:val="001816C0"/>
    <w:rsid w:val="00185705"/>
    <w:rsid w:val="0018636B"/>
    <w:rsid w:val="0018737F"/>
    <w:rsid w:val="00187BF8"/>
    <w:rsid w:val="00191CF0"/>
    <w:rsid w:val="00192031"/>
    <w:rsid w:val="001929BD"/>
    <w:rsid w:val="00194BE4"/>
    <w:rsid w:val="00194E71"/>
    <w:rsid w:val="0019592D"/>
    <w:rsid w:val="00196B5E"/>
    <w:rsid w:val="00197A26"/>
    <w:rsid w:val="00197C96"/>
    <w:rsid w:val="001A06F7"/>
    <w:rsid w:val="001A14B0"/>
    <w:rsid w:val="001A3A34"/>
    <w:rsid w:val="001A41DF"/>
    <w:rsid w:val="001A454C"/>
    <w:rsid w:val="001A45B6"/>
    <w:rsid w:val="001A46BE"/>
    <w:rsid w:val="001A4AFC"/>
    <w:rsid w:val="001A4C95"/>
    <w:rsid w:val="001B2EDF"/>
    <w:rsid w:val="001B3096"/>
    <w:rsid w:val="001B3483"/>
    <w:rsid w:val="001B4818"/>
    <w:rsid w:val="001B4EDB"/>
    <w:rsid w:val="001B5F8C"/>
    <w:rsid w:val="001B6C53"/>
    <w:rsid w:val="001B716C"/>
    <w:rsid w:val="001B7260"/>
    <w:rsid w:val="001B7648"/>
    <w:rsid w:val="001B7D4C"/>
    <w:rsid w:val="001B7DE5"/>
    <w:rsid w:val="001C0179"/>
    <w:rsid w:val="001C1068"/>
    <w:rsid w:val="001C371D"/>
    <w:rsid w:val="001C720D"/>
    <w:rsid w:val="001D0401"/>
    <w:rsid w:val="001D0777"/>
    <w:rsid w:val="001D12D5"/>
    <w:rsid w:val="001D4798"/>
    <w:rsid w:val="001D4D3C"/>
    <w:rsid w:val="001D5D72"/>
    <w:rsid w:val="001D5E57"/>
    <w:rsid w:val="001D60EF"/>
    <w:rsid w:val="001D7649"/>
    <w:rsid w:val="001D76DD"/>
    <w:rsid w:val="001D7709"/>
    <w:rsid w:val="001D7C05"/>
    <w:rsid w:val="001D7F94"/>
    <w:rsid w:val="001E01CB"/>
    <w:rsid w:val="001E0B2B"/>
    <w:rsid w:val="001E0B38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5C67"/>
    <w:rsid w:val="001F653F"/>
    <w:rsid w:val="001F67B6"/>
    <w:rsid w:val="001F688C"/>
    <w:rsid w:val="001F6F66"/>
    <w:rsid w:val="00200247"/>
    <w:rsid w:val="0020047F"/>
    <w:rsid w:val="00201252"/>
    <w:rsid w:val="002014FC"/>
    <w:rsid w:val="00201D17"/>
    <w:rsid w:val="002030A7"/>
    <w:rsid w:val="0020392B"/>
    <w:rsid w:val="00203A25"/>
    <w:rsid w:val="00203DC1"/>
    <w:rsid w:val="002044C7"/>
    <w:rsid w:val="002051E1"/>
    <w:rsid w:val="0020557C"/>
    <w:rsid w:val="002055A5"/>
    <w:rsid w:val="00205EC2"/>
    <w:rsid w:val="002069E5"/>
    <w:rsid w:val="00210291"/>
    <w:rsid w:val="002107C9"/>
    <w:rsid w:val="00211D8E"/>
    <w:rsid w:val="00212038"/>
    <w:rsid w:val="002126B4"/>
    <w:rsid w:val="00212894"/>
    <w:rsid w:val="00212991"/>
    <w:rsid w:val="00212E47"/>
    <w:rsid w:val="002130A3"/>
    <w:rsid w:val="002140CE"/>
    <w:rsid w:val="002155CE"/>
    <w:rsid w:val="00215932"/>
    <w:rsid w:val="00216C5E"/>
    <w:rsid w:val="0022002A"/>
    <w:rsid w:val="00220AEC"/>
    <w:rsid w:val="00220CC6"/>
    <w:rsid w:val="00221516"/>
    <w:rsid w:val="00222571"/>
    <w:rsid w:val="00222D15"/>
    <w:rsid w:val="002233FE"/>
    <w:rsid w:val="002239D8"/>
    <w:rsid w:val="00225567"/>
    <w:rsid w:val="00225882"/>
    <w:rsid w:val="00225D41"/>
    <w:rsid w:val="00226A18"/>
    <w:rsid w:val="002272D4"/>
    <w:rsid w:val="00231AD3"/>
    <w:rsid w:val="00233F32"/>
    <w:rsid w:val="00234DC3"/>
    <w:rsid w:val="002357C8"/>
    <w:rsid w:val="00235884"/>
    <w:rsid w:val="002359A1"/>
    <w:rsid w:val="002363D7"/>
    <w:rsid w:val="00236F7C"/>
    <w:rsid w:val="00241581"/>
    <w:rsid w:val="00241817"/>
    <w:rsid w:val="00241A61"/>
    <w:rsid w:val="00242BE2"/>
    <w:rsid w:val="00243404"/>
    <w:rsid w:val="002438A6"/>
    <w:rsid w:val="00246099"/>
    <w:rsid w:val="00246948"/>
    <w:rsid w:val="0024758F"/>
    <w:rsid w:val="0025066C"/>
    <w:rsid w:val="00250993"/>
    <w:rsid w:val="002510BD"/>
    <w:rsid w:val="0025285C"/>
    <w:rsid w:val="002536CF"/>
    <w:rsid w:val="00253A5D"/>
    <w:rsid w:val="00253BDA"/>
    <w:rsid w:val="00253C9A"/>
    <w:rsid w:val="002549E8"/>
    <w:rsid w:val="00254AD1"/>
    <w:rsid w:val="00255A2C"/>
    <w:rsid w:val="002565D2"/>
    <w:rsid w:val="00257D6D"/>
    <w:rsid w:val="00260AEC"/>
    <w:rsid w:val="00261585"/>
    <w:rsid w:val="00261FCF"/>
    <w:rsid w:val="00262011"/>
    <w:rsid w:val="00262456"/>
    <w:rsid w:val="00263428"/>
    <w:rsid w:val="002642D7"/>
    <w:rsid w:val="00264491"/>
    <w:rsid w:val="0026467B"/>
    <w:rsid w:val="00264700"/>
    <w:rsid w:val="002648C7"/>
    <w:rsid w:val="00266116"/>
    <w:rsid w:val="002662B7"/>
    <w:rsid w:val="00267F3B"/>
    <w:rsid w:val="0027062D"/>
    <w:rsid w:val="00271080"/>
    <w:rsid w:val="00271772"/>
    <w:rsid w:val="00272D00"/>
    <w:rsid w:val="0027314F"/>
    <w:rsid w:val="00274F8C"/>
    <w:rsid w:val="00275BF5"/>
    <w:rsid w:val="0027757E"/>
    <w:rsid w:val="00280A13"/>
    <w:rsid w:val="00281052"/>
    <w:rsid w:val="00284ADC"/>
    <w:rsid w:val="002853BB"/>
    <w:rsid w:val="0029250D"/>
    <w:rsid w:val="0029555E"/>
    <w:rsid w:val="00295C63"/>
    <w:rsid w:val="002970DD"/>
    <w:rsid w:val="00297C13"/>
    <w:rsid w:val="002A30E9"/>
    <w:rsid w:val="002A4783"/>
    <w:rsid w:val="002A59F7"/>
    <w:rsid w:val="002A76B4"/>
    <w:rsid w:val="002B02E2"/>
    <w:rsid w:val="002B1EE5"/>
    <w:rsid w:val="002B2951"/>
    <w:rsid w:val="002B2F96"/>
    <w:rsid w:val="002B3D53"/>
    <w:rsid w:val="002B4273"/>
    <w:rsid w:val="002B45FD"/>
    <w:rsid w:val="002B6FF0"/>
    <w:rsid w:val="002B70B8"/>
    <w:rsid w:val="002B7A70"/>
    <w:rsid w:val="002B7D91"/>
    <w:rsid w:val="002C0651"/>
    <w:rsid w:val="002C3B69"/>
    <w:rsid w:val="002C4F50"/>
    <w:rsid w:val="002C641A"/>
    <w:rsid w:val="002C6DB9"/>
    <w:rsid w:val="002C71DD"/>
    <w:rsid w:val="002C7C04"/>
    <w:rsid w:val="002D0C69"/>
    <w:rsid w:val="002D1E10"/>
    <w:rsid w:val="002D3AF3"/>
    <w:rsid w:val="002D3D64"/>
    <w:rsid w:val="002D4306"/>
    <w:rsid w:val="002D4F7F"/>
    <w:rsid w:val="002D58E5"/>
    <w:rsid w:val="002D7704"/>
    <w:rsid w:val="002E0B71"/>
    <w:rsid w:val="002E1002"/>
    <w:rsid w:val="002E138B"/>
    <w:rsid w:val="002E138D"/>
    <w:rsid w:val="002E1875"/>
    <w:rsid w:val="002E2EDE"/>
    <w:rsid w:val="002E4555"/>
    <w:rsid w:val="002E45B6"/>
    <w:rsid w:val="002E4F12"/>
    <w:rsid w:val="002E4F7F"/>
    <w:rsid w:val="002E53E6"/>
    <w:rsid w:val="002E634C"/>
    <w:rsid w:val="002E6AEE"/>
    <w:rsid w:val="002E77CF"/>
    <w:rsid w:val="002E77F0"/>
    <w:rsid w:val="002E78E5"/>
    <w:rsid w:val="002F0A47"/>
    <w:rsid w:val="002F1746"/>
    <w:rsid w:val="002F2249"/>
    <w:rsid w:val="002F3BC6"/>
    <w:rsid w:val="002F49F2"/>
    <w:rsid w:val="002F4BA4"/>
    <w:rsid w:val="002F510B"/>
    <w:rsid w:val="002F51AD"/>
    <w:rsid w:val="002F6714"/>
    <w:rsid w:val="002F6A52"/>
    <w:rsid w:val="002F6AD4"/>
    <w:rsid w:val="002F7619"/>
    <w:rsid w:val="003007BF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04C"/>
    <w:rsid w:val="00307C7F"/>
    <w:rsid w:val="003103A6"/>
    <w:rsid w:val="00310666"/>
    <w:rsid w:val="003116F1"/>
    <w:rsid w:val="0031303C"/>
    <w:rsid w:val="003130D0"/>
    <w:rsid w:val="0031347C"/>
    <w:rsid w:val="00314DCA"/>
    <w:rsid w:val="00315942"/>
    <w:rsid w:val="00315CE9"/>
    <w:rsid w:val="003171F3"/>
    <w:rsid w:val="00317BA2"/>
    <w:rsid w:val="00320C9B"/>
    <w:rsid w:val="003220C1"/>
    <w:rsid w:val="003228A6"/>
    <w:rsid w:val="0032313F"/>
    <w:rsid w:val="003236EC"/>
    <w:rsid w:val="00323B9A"/>
    <w:rsid w:val="00323D4D"/>
    <w:rsid w:val="00325A2A"/>
    <w:rsid w:val="00325D24"/>
    <w:rsid w:val="0032618B"/>
    <w:rsid w:val="0032620D"/>
    <w:rsid w:val="00326516"/>
    <w:rsid w:val="00326816"/>
    <w:rsid w:val="00327885"/>
    <w:rsid w:val="0032796D"/>
    <w:rsid w:val="00330EBA"/>
    <w:rsid w:val="00330F20"/>
    <w:rsid w:val="0033119E"/>
    <w:rsid w:val="0033166B"/>
    <w:rsid w:val="003322B5"/>
    <w:rsid w:val="003336CF"/>
    <w:rsid w:val="003349FA"/>
    <w:rsid w:val="003356A6"/>
    <w:rsid w:val="00336195"/>
    <w:rsid w:val="003371E1"/>
    <w:rsid w:val="00340ABD"/>
    <w:rsid w:val="00340BAF"/>
    <w:rsid w:val="00340C03"/>
    <w:rsid w:val="00341DF2"/>
    <w:rsid w:val="0034283B"/>
    <w:rsid w:val="003441DA"/>
    <w:rsid w:val="00344ABD"/>
    <w:rsid w:val="0034544B"/>
    <w:rsid w:val="003457B4"/>
    <w:rsid w:val="00345B8A"/>
    <w:rsid w:val="00345C6D"/>
    <w:rsid w:val="00345EE3"/>
    <w:rsid w:val="00347941"/>
    <w:rsid w:val="00347C1D"/>
    <w:rsid w:val="003508E5"/>
    <w:rsid w:val="00350C3F"/>
    <w:rsid w:val="0035126B"/>
    <w:rsid w:val="003515C1"/>
    <w:rsid w:val="00353CCD"/>
    <w:rsid w:val="003550F6"/>
    <w:rsid w:val="003569D3"/>
    <w:rsid w:val="00357B7D"/>
    <w:rsid w:val="00361303"/>
    <w:rsid w:val="003633C6"/>
    <w:rsid w:val="00363469"/>
    <w:rsid w:val="00363780"/>
    <w:rsid w:val="00364F6F"/>
    <w:rsid w:val="0036558D"/>
    <w:rsid w:val="00365A13"/>
    <w:rsid w:val="00365BD6"/>
    <w:rsid w:val="00365C37"/>
    <w:rsid w:val="00366502"/>
    <w:rsid w:val="00367149"/>
    <w:rsid w:val="003700F0"/>
    <w:rsid w:val="003714FC"/>
    <w:rsid w:val="0037183E"/>
    <w:rsid w:val="00373CD6"/>
    <w:rsid w:val="00373F08"/>
    <w:rsid w:val="0037491B"/>
    <w:rsid w:val="00374A61"/>
    <w:rsid w:val="00376392"/>
    <w:rsid w:val="00377776"/>
    <w:rsid w:val="003802FB"/>
    <w:rsid w:val="003813E4"/>
    <w:rsid w:val="00382FA7"/>
    <w:rsid w:val="00383EAA"/>
    <w:rsid w:val="00383F7D"/>
    <w:rsid w:val="00385711"/>
    <w:rsid w:val="003864A7"/>
    <w:rsid w:val="00387C0A"/>
    <w:rsid w:val="00391574"/>
    <w:rsid w:val="003917E7"/>
    <w:rsid w:val="003944D8"/>
    <w:rsid w:val="00394C88"/>
    <w:rsid w:val="00396132"/>
    <w:rsid w:val="00397139"/>
    <w:rsid w:val="0039797D"/>
    <w:rsid w:val="003A0339"/>
    <w:rsid w:val="003A0FD4"/>
    <w:rsid w:val="003A33E7"/>
    <w:rsid w:val="003A35C9"/>
    <w:rsid w:val="003A37E5"/>
    <w:rsid w:val="003A3FAC"/>
    <w:rsid w:val="003A4AED"/>
    <w:rsid w:val="003A7B79"/>
    <w:rsid w:val="003B039B"/>
    <w:rsid w:val="003B7E80"/>
    <w:rsid w:val="003C04F9"/>
    <w:rsid w:val="003C059A"/>
    <w:rsid w:val="003C06AD"/>
    <w:rsid w:val="003C08E3"/>
    <w:rsid w:val="003C43EC"/>
    <w:rsid w:val="003C5341"/>
    <w:rsid w:val="003C6D05"/>
    <w:rsid w:val="003C7032"/>
    <w:rsid w:val="003D125E"/>
    <w:rsid w:val="003D19B5"/>
    <w:rsid w:val="003D1A30"/>
    <w:rsid w:val="003D1D49"/>
    <w:rsid w:val="003D202C"/>
    <w:rsid w:val="003D2888"/>
    <w:rsid w:val="003D3C1B"/>
    <w:rsid w:val="003D3D95"/>
    <w:rsid w:val="003D3DDB"/>
    <w:rsid w:val="003D4DD9"/>
    <w:rsid w:val="003D69EA"/>
    <w:rsid w:val="003E0D41"/>
    <w:rsid w:val="003E0FAE"/>
    <w:rsid w:val="003E1892"/>
    <w:rsid w:val="003E1910"/>
    <w:rsid w:val="003E1B73"/>
    <w:rsid w:val="003E3027"/>
    <w:rsid w:val="003E43D7"/>
    <w:rsid w:val="003E4BAC"/>
    <w:rsid w:val="003E5386"/>
    <w:rsid w:val="003E5988"/>
    <w:rsid w:val="003E5E46"/>
    <w:rsid w:val="003E74BD"/>
    <w:rsid w:val="003F0B7E"/>
    <w:rsid w:val="003F0B97"/>
    <w:rsid w:val="003F1B35"/>
    <w:rsid w:val="003F362F"/>
    <w:rsid w:val="003F480A"/>
    <w:rsid w:val="003F6002"/>
    <w:rsid w:val="003F63B9"/>
    <w:rsid w:val="004003DE"/>
    <w:rsid w:val="0040131B"/>
    <w:rsid w:val="00401C04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62A1"/>
    <w:rsid w:val="00407781"/>
    <w:rsid w:val="0041058A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7B8E"/>
    <w:rsid w:val="00420F6E"/>
    <w:rsid w:val="00423137"/>
    <w:rsid w:val="00423A48"/>
    <w:rsid w:val="00423CA7"/>
    <w:rsid w:val="0042512D"/>
    <w:rsid w:val="004257DC"/>
    <w:rsid w:val="00426D03"/>
    <w:rsid w:val="004273FA"/>
    <w:rsid w:val="004275CC"/>
    <w:rsid w:val="004312EB"/>
    <w:rsid w:val="00432916"/>
    <w:rsid w:val="00432C5F"/>
    <w:rsid w:val="0043647D"/>
    <w:rsid w:val="004370CA"/>
    <w:rsid w:val="004373BE"/>
    <w:rsid w:val="00440EDD"/>
    <w:rsid w:val="00441366"/>
    <w:rsid w:val="00441A2A"/>
    <w:rsid w:val="004428F1"/>
    <w:rsid w:val="00443EF6"/>
    <w:rsid w:val="0044446B"/>
    <w:rsid w:val="00445068"/>
    <w:rsid w:val="00447FEE"/>
    <w:rsid w:val="00450787"/>
    <w:rsid w:val="0045122F"/>
    <w:rsid w:val="004539A0"/>
    <w:rsid w:val="0045407C"/>
    <w:rsid w:val="0045459B"/>
    <w:rsid w:val="004554F0"/>
    <w:rsid w:val="00455A64"/>
    <w:rsid w:val="00456422"/>
    <w:rsid w:val="00461F99"/>
    <w:rsid w:val="0046224D"/>
    <w:rsid w:val="00462603"/>
    <w:rsid w:val="0046278E"/>
    <w:rsid w:val="00462A6C"/>
    <w:rsid w:val="0046355E"/>
    <w:rsid w:val="004635B2"/>
    <w:rsid w:val="00465654"/>
    <w:rsid w:val="00466200"/>
    <w:rsid w:val="00466713"/>
    <w:rsid w:val="00467333"/>
    <w:rsid w:val="00470FA5"/>
    <w:rsid w:val="00471AED"/>
    <w:rsid w:val="00471B8C"/>
    <w:rsid w:val="00471BAB"/>
    <w:rsid w:val="00472069"/>
    <w:rsid w:val="00472E85"/>
    <w:rsid w:val="004750A9"/>
    <w:rsid w:val="004762C6"/>
    <w:rsid w:val="004766E1"/>
    <w:rsid w:val="004806F9"/>
    <w:rsid w:val="00480DF0"/>
    <w:rsid w:val="00481649"/>
    <w:rsid w:val="0048291F"/>
    <w:rsid w:val="00483361"/>
    <w:rsid w:val="0048336E"/>
    <w:rsid w:val="00483726"/>
    <w:rsid w:val="004837E9"/>
    <w:rsid w:val="00483C88"/>
    <w:rsid w:val="004855AD"/>
    <w:rsid w:val="00485774"/>
    <w:rsid w:val="00485992"/>
    <w:rsid w:val="00487350"/>
    <w:rsid w:val="004911F4"/>
    <w:rsid w:val="00491C33"/>
    <w:rsid w:val="00491ED0"/>
    <w:rsid w:val="004924DD"/>
    <w:rsid w:val="004925A8"/>
    <w:rsid w:val="00493EB0"/>
    <w:rsid w:val="0049661E"/>
    <w:rsid w:val="0049736D"/>
    <w:rsid w:val="00497E17"/>
    <w:rsid w:val="004A0ED7"/>
    <w:rsid w:val="004A0FDF"/>
    <w:rsid w:val="004A1799"/>
    <w:rsid w:val="004A1EA4"/>
    <w:rsid w:val="004A2427"/>
    <w:rsid w:val="004A2F01"/>
    <w:rsid w:val="004A308B"/>
    <w:rsid w:val="004A3B64"/>
    <w:rsid w:val="004A4616"/>
    <w:rsid w:val="004A4883"/>
    <w:rsid w:val="004A6108"/>
    <w:rsid w:val="004A7087"/>
    <w:rsid w:val="004A7C77"/>
    <w:rsid w:val="004B032A"/>
    <w:rsid w:val="004B06F7"/>
    <w:rsid w:val="004B110B"/>
    <w:rsid w:val="004B1D6D"/>
    <w:rsid w:val="004B2225"/>
    <w:rsid w:val="004B296E"/>
    <w:rsid w:val="004B2983"/>
    <w:rsid w:val="004B2FE6"/>
    <w:rsid w:val="004B3917"/>
    <w:rsid w:val="004B7147"/>
    <w:rsid w:val="004C0B30"/>
    <w:rsid w:val="004C0F7F"/>
    <w:rsid w:val="004C15C0"/>
    <w:rsid w:val="004C1CC6"/>
    <w:rsid w:val="004C249D"/>
    <w:rsid w:val="004C28F6"/>
    <w:rsid w:val="004C31D5"/>
    <w:rsid w:val="004C332C"/>
    <w:rsid w:val="004C43C1"/>
    <w:rsid w:val="004C4C82"/>
    <w:rsid w:val="004C5B1E"/>
    <w:rsid w:val="004D0EED"/>
    <w:rsid w:val="004D166F"/>
    <w:rsid w:val="004D24F1"/>
    <w:rsid w:val="004D2F0D"/>
    <w:rsid w:val="004D2FEA"/>
    <w:rsid w:val="004D30B4"/>
    <w:rsid w:val="004D3625"/>
    <w:rsid w:val="004D365A"/>
    <w:rsid w:val="004D462A"/>
    <w:rsid w:val="004D49FD"/>
    <w:rsid w:val="004D7519"/>
    <w:rsid w:val="004D77AA"/>
    <w:rsid w:val="004D7B10"/>
    <w:rsid w:val="004D7FB3"/>
    <w:rsid w:val="004E0643"/>
    <w:rsid w:val="004E086E"/>
    <w:rsid w:val="004E1D9A"/>
    <w:rsid w:val="004E2190"/>
    <w:rsid w:val="004E265F"/>
    <w:rsid w:val="004E2A9A"/>
    <w:rsid w:val="004E3295"/>
    <w:rsid w:val="004E4258"/>
    <w:rsid w:val="004E6BB9"/>
    <w:rsid w:val="004E7651"/>
    <w:rsid w:val="004F1B4A"/>
    <w:rsid w:val="004F21CC"/>
    <w:rsid w:val="004F23DB"/>
    <w:rsid w:val="004F24A6"/>
    <w:rsid w:val="004F3C76"/>
    <w:rsid w:val="004F4590"/>
    <w:rsid w:val="004F4807"/>
    <w:rsid w:val="004F4AF8"/>
    <w:rsid w:val="004F6B20"/>
    <w:rsid w:val="004F6EBA"/>
    <w:rsid w:val="0050044F"/>
    <w:rsid w:val="005018E6"/>
    <w:rsid w:val="005020A1"/>
    <w:rsid w:val="00502711"/>
    <w:rsid w:val="00504078"/>
    <w:rsid w:val="00505565"/>
    <w:rsid w:val="00505EFC"/>
    <w:rsid w:val="005108A2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149C8"/>
    <w:rsid w:val="00517E56"/>
    <w:rsid w:val="005200A5"/>
    <w:rsid w:val="00521C0A"/>
    <w:rsid w:val="00525614"/>
    <w:rsid w:val="00527D72"/>
    <w:rsid w:val="00530154"/>
    <w:rsid w:val="0053197C"/>
    <w:rsid w:val="005320C9"/>
    <w:rsid w:val="0053237D"/>
    <w:rsid w:val="00532B16"/>
    <w:rsid w:val="00532C0E"/>
    <w:rsid w:val="00532DC4"/>
    <w:rsid w:val="00533907"/>
    <w:rsid w:val="005348A4"/>
    <w:rsid w:val="0053626D"/>
    <w:rsid w:val="00536FE8"/>
    <w:rsid w:val="00540A96"/>
    <w:rsid w:val="00544236"/>
    <w:rsid w:val="0054454C"/>
    <w:rsid w:val="00550D1E"/>
    <w:rsid w:val="00552D1D"/>
    <w:rsid w:val="00553252"/>
    <w:rsid w:val="005536BE"/>
    <w:rsid w:val="0055523D"/>
    <w:rsid w:val="005558F7"/>
    <w:rsid w:val="0056006E"/>
    <w:rsid w:val="00562FBC"/>
    <w:rsid w:val="00565A5B"/>
    <w:rsid w:val="00566726"/>
    <w:rsid w:val="005674E3"/>
    <w:rsid w:val="005677A4"/>
    <w:rsid w:val="00570E66"/>
    <w:rsid w:val="00571215"/>
    <w:rsid w:val="00571558"/>
    <w:rsid w:val="00571883"/>
    <w:rsid w:val="00572BD2"/>
    <w:rsid w:val="005731A5"/>
    <w:rsid w:val="005744F8"/>
    <w:rsid w:val="00574F5B"/>
    <w:rsid w:val="005760A7"/>
    <w:rsid w:val="005769C9"/>
    <w:rsid w:val="00577B5B"/>
    <w:rsid w:val="005821C6"/>
    <w:rsid w:val="0058296B"/>
    <w:rsid w:val="00582A73"/>
    <w:rsid w:val="00582CDD"/>
    <w:rsid w:val="00583650"/>
    <w:rsid w:val="00583D5C"/>
    <w:rsid w:val="00583F41"/>
    <w:rsid w:val="00584670"/>
    <w:rsid w:val="005856F7"/>
    <w:rsid w:val="00585F7A"/>
    <w:rsid w:val="00586109"/>
    <w:rsid w:val="005868AD"/>
    <w:rsid w:val="00586F58"/>
    <w:rsid w:val="005876FD"/>
    <w:rsid w:val="00590520"/>
    <w:rsid w:val="00590991"/>
    <w:rsid w:val="005915B8"/>
    <w:rsid w:val="00591FD2"/>
    <w:rsid w:val="005932B7"/>
    <w:rsid w:val="005945FF"/>
    <w:rsid w:val="00594BF1"/>
    <w:rsid w:val="00594C38"/>
    <w:rsid w:val="00595104"/>
    <w:rsid w:val="00595686"/>
    <w:rsid w:val="00595E6D"/>
    <w:rsid w:val="005964C6"/>
    <w:rsid w:val="005973AD"/>
    <w:rsid w:val="005A0398"/>
    <w:rsid w:val="005A0D29"/>
    <w:rsid w:val="005A1E20"/>
    <w:rsid w:val="005A20B0"/>
    <w:rsid w:val="005A248C"/>
    <w:rsid w:val="005A4A00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B614F"/>
    <w:rsid w:val="005B6A71"/>
    <w:rsid w:val="005C0935"/>
    <w:rsid w:val="005C0961"/>
    <w:rsid w:val="005C0B16"/>
    <w:rsid w:val="005C0ECC"/>
    <w:rsid w:val="005C280A"/>
    <w:rsid w:val="005C2A7F"/>
    <w:rsid w:val="005C31E5"/>
    <w:rsid w:val="005C3E7F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5E90"/>
    <w:rsid w:val="005D6134"/>
    <w:rsid w:val="005D6BD1"/>
    <w:rsid w:val="005E0CE5"/>
    <w:rsid w:val="005E2C2F"/>
    <w:rsid w:val="005E6E61"/>
    <w:rsid w:val="005F090B"/>
    <w:rsid w:val="005F1ECA"/>
    <w:rsid w:val="005F2EE1"/>
    <w:rsid w:val="005F3FEE"/>
    <w:rsid w:val="005F594C"/>
    <w:rsid w:val="00600C10"/>
    <w:rsid w:val="00602DBD"/>
    <w:rsid w:val="00603C40"/>
    <w:rsid w:val="00605307"/>
    <w:rsid w:val="00606E3B"/>
    <w:rsid w:val="006075CE"/>
    <w:rsid w:val="006105EA"/>
    <w:rsid w:val="00610EF2"/>
    <w:rsid w:val="0061108B"/>
    <w:rsid w:val="006113DF"/>
    <w:rsid w:val="00611C3A"/>
    <w:rsid w:val="006122E0"/>
    <w:rsid w:val="00613466"/>
    <w:rsid w:val="00616577"/>
    <w:rsid w:val="00616AED"/>
    <w:rsid w:val="0062004A"/>
    <w:rsid w:val="00620323"/>
    <w:rsid w:val="006205CF"/>
    <w:rsid w:val="00621471"/>
    <w:rsid w:val="006223D0"/>
    <w:rsid w:val="006230A6"/>
    <w:rsid w:val="00623604"/>
    <w:rsid w:val="00625A4B"/>
    <w:rsid w:val="00625EE8"/>
    <w:rsid w:val="0062732E"/>
    <w:rsid w:val="0062764A"/>
    <w:rsid w:val="00627A84"/>
    <w:rsid w:val="0063021F"/>
    <w:rsid w:val="0063064D"/>
    <w:rsid w:val="00634A91"/>
    <w:rsid w:val="00636E06"/>
    <w:rsid w:val="00636F8E"/>
    <w:rsid w:val="006377DF"/>
    <w:rsid w:val="00640A75"/>
    <w:rsid w:val="0064127D"/>
    <w:rsid w:val="0064184D"/>
    <w:rsid w:val="0064207C"/>
    <w:rsid w:val="006451EE"/>
    <w:rsid w:val="006455A2"/>
    <w:rsid w:val="00645A16"/>
    <w:rsid w:val="00646CEB"/>
    <w:rsid w:val="00652C8B"/>
    <w:rsid w:val="00654477"/>
    <w:rsid w:val="00654E99"/>
    <w:rsid w:val="00655408"/>
    <w:rsid w:val="00656433"/>
    <w:rsid w:val="0065696C"/>
    <w:rsid w:val="00656EA0"/>
    <w:rsid w:val="006619F7"/>
    <w:rsid w:val="00661F1C"/>
    <w:rsid w:val="00662B1D"/>
    <w:rsid w:val="0066302D"/>
    <w:rsid w:val="006631C8"/>
    <w:rsid w:val="00663251"/>
    <w:rsid w:val="006640CD"/>
    <w:rsid w:val="006653DA"/>
    <w:rsid w:val="0066648C"/>
    <w:rsid w:val="0066772F"/>
    <w:rsid w:val="00667CEC"/>
    <w:rsid w:val="006706A2"/>
    <w:rsid w:val="00671724"/>
    <w:rsid w:val="00671D24"/>
    <w:rsid w:val="00673947"/>
    <w:rsid w:val="00675A28"/>
    <w:rsid w:val="00676760"/>
    <w:rsid w:val="006767A4"/>
    <w:rsid w:val="0067777E"/>
    <w:rsid w:val="0068007C"/>
    <w:rsid w:val="006803C4"/>
    <w:rsid w:val="006809C3"/>
    <w:rsid w:val="00680AC7"/>
    <w:rsid w:val="00681F72"/>
    <w:rsid w:val="00682099"/>
    <w:rsid w:val="00682822"/>
    <w:rsid w:val="00684717"/>
    <w:rsid w:val="00686974"/>
    <w:rsid w:val="00686A64"/>
    <w:rsid w:val="00686CF0"/>
    <w:rsid w:val="00687519"/>
    <w:rsid w:val="0068768F"/>
    <w:rsid w:val="00691D40"/>
    <w:rsid w:val="00692FA6"/>
    <w:rsid w:val="00693419"/>
    <w:rsid w:val="00693558"/>
    <w:rsid w:val="00693E14"/>
    <w:rsid w:val="00694026"/>
    <w:rsid w:val="00695167"/>
    <w:rsid w:val="006952C7"/>
    <w:rsid w:val="00697B98"/>
    <w:rsid w:val="00697F64"/>
    <w:rsid w:val="006A1550"/>
    <w:rsid w:val="006A4370"/>
    <w:rsid w:val="006A567B"/>
    <w:rsid w:val="006A639A"/>
    <w:rsid w:val="006A6E56"/>
    <w:rsid w:val="006A7956"/>
    <w:rsid w:val="006B0AA4"/>
    <w:rsid w:val="006B0CED"/>
    <w:rsid w:val="006B1535"/>
    <w:rsid w:val="006B226B"/>
    <w:rsid w:val="006B263E"/>
    <w:rsid w:val="006B3423"/>
    <w:rsid w:val="006B410F"/>
    <w:rsid w:val="006B4580"/>
    <w:rsid w:val="006B4D40"/>
    <w:rsid w:val="006B56BC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35EC"/>
    <w:rsid w:val="006C5162"/>
    <w:rsid w:val="006C60CC"/>
    <w:rsid w:val="006C7642"/>
    <w:rsid w:val="006D09FC"/>
    <w:rsid w:val="006D18C5"/>
    <w:rsid w:val="006D1A2C"/>
    <w:rsid w:val="006D1C23"/>
    <w:rsid w:val="006D3A2A"/>
    <w:rsid w:val="006D3AA6"/>
    <w:rsid w:val="006D5578"/>
    <w:rsid w:val="006D67F3"/>
    <w:rsid w:val="006D6845"/>
    <w:rsid w:val="006D70B8"/>
    <w:rsid w:val="006D76BF"/>
    <w:rsid w:val="006E08B3"/>
    <w:rsid w:val="006E198C"/>
    <w:rsid w:val="006E297F"/>
    <w:rsid w:val="006E2D38"/>
    <w:rsid w:val="006E40F1"/>
    <w:rsid w:val="006E4D4C"/>
    <w:rsid w:val="006E4D5A"/>
    <w:rsid w:val="006E55C3"/>
    <w:rsid w:val="006E57A2"/>
    <w:rsid w:val="006E582F"/>
    <w:rsid w:val="006E5AF7"/>
    <w:rsid w:val="006E647C"/>
    <w:rsid w:val="006E69B6"/>
    <w:rsid w:val="006E752A"/>
    <w:rsid w:val="006E7EC3"/>
    <w:rsid w:val="006E7FE2"/>
    <w:rsid w:val="006F1FAD"/>
    <w:rsid w:val="006F78C3"/>
    <w:rsid w:val="007005A8"/>
    <w:rsid w:val="00703758"/>
    <w:rsid w:val="00703BA8"/>
    <w:rsid w:val="00706357"/>
    <w:rsid w:val="0070794D"/>
    <w:rsid w:val="007100D5"/>
    <w:rsid w:val="00710293"/>
    <w:rsid w:val="0071126E"/>
    <w:rsid w:val="00711870"/>
    <w:rsid w:val="00713CF3"/>
    <w:rsid w:val="00713DA6"/>
    <w:rsid w:val="00714E0D"/>
    <w:rsid w:val="0071539D"/>
    <w:rsid w:val="00715BDD"/>
    <w:rsid w:val="00715DB1"/>
    <w:rsid w:val="00720EBD"/>
    <w:rsid w:val="00720F9B"/>
    <w:rsid w:val="0072185F"/>
    <w:rsid w:val="00721A2A"/>
    <w:rsid w:val="00721F62"/>
    <w:rsid w:val="0072299D"/>
    <w:rsid w:val="00722C09"/>
    <w:rsid w:val="007230CA"/>
    <w:rsid w:val="007234A9"/>
    <w:rsid w:val="007245C6"/>
    <w:rsid w:val="0072493C"/>
    <w:rsid w:val="00724F9A"/>
    <w:rsid w:val="007258EA"/>
    <w:rsid w:val="00726141"/>
    <w:rsid w:val="00726FC4"/>
    <w:rsid w:val="00727282"/>
    <w:rsid w:val="007329A2"/>
    <w:rsid w:val="00733218"/>
    <w:rsid w:val="0073340E"/>
    <w:rsid w:val="007337AD"/>
    <w:rsid w:val="00734457"/>
    <w:rsid w:val="00734EF3"/>
    <w:rsid w:val="00736508"/>
    <w:rsid w:val="0073724E"/>
    <w:rsid w:val="00740E8D"/>
    <w:rsid w:val="00741D70"/>
    <w:rsid w:val="0074253C"/>
    <w:rsid w:val="00743EAC"/>
    <w:rsid w:val="00743EF8"/>
    <w:rsid w:val="007441E3"/>
    <w:rsid w:val="00745072"/>
    <w:rsid w:val="0074528E"/>
    <w:rsid w:val="00745B17"/>
    <w:rsid w:val="00747235"/>
    <w:rsid w:val="007472E4"/>
    <w:rsid w:val="0074742A"/>
    <w:rsid w:val="007476CA"/>
    <w:rsid w:val="00747787"/>
    <w:rsid w:val="00747CE1"/>
    <w:rsid w:val="00750922"/>
    <w:rsid w:val="00751464"/>
    <w:rsid w:val="007528E2"/>
    <w:rsid w:val="007535EF"/>
    <w:rsid w:val="00753910"/>
    <w:rsid w:val="007541EF"/>
    <w:rsid w:val="007546E6"/>
    <w:rsid w:val="00754DF0"/>
    <w:rsid w:val="00755A1A"/>
    <w:rsid w:val="00755AEE"/>
    <w:rsid w:val="00755C6E"/>
    <w:rsid w:val="00755DFB"/>
    <w:rsid w:val="007562B9"/>
    <w:rsid w:val="00757E1A"/>
    <w:rsid w:val="00760201"/>
    <w:rsid w:val="00760585"/>
    <w:rsid w:val="00760BE8"/>
    <w:rsid w:val="00761119"/>
    <w:rsid w:val="00761234"/>
    <w:rsid w:val="007622E4"/>
    <w:rsid w:val="0076242B"/>
    <w:rsid w:val="00762A1B"/>
    <w:rsid w:val="00763424"/>
    <w:rsid w:val="007645B4"/>
    <w:rsid w:val="00764AA8"/>
    <w:rsid w:val="00764BD3"/>
    <w:rsid w:val="007653CF"/>
    <w:rsid w:val="00766C82"/>
    <w:rsid w:val="00767ABD"/>
    <w:rsid w:val="0077044E"/>
    <w:rsid w:val="00770CF7"/>
    <w:rsid w:val="00770E9B"/>
    <w:rsid w:val="00774BB4"/>
    <w:rsid w:val="00774C96"/>
    <w:rsid w:val="00774E1E"/>
    <w:rsid w:val="007753BE"/>
    <w:rsid w:val="0077677B"/>
    <w:rsid w:val="00776C14"/>
    <w:rsid w:val="00776E2A"/>
    <w:rsid w:val="00777393"/>
    <w:rsid w:val="00777AF3"/>
    <w:rsid w:val="00780553"/>
    <w:rsid w:val="00780C88"/>
    <w:rsid w:val="00783092"/>
    <w:rsid w:val="00784FED"/>
    <w:rsid w:val="0078674E"/>
    <w:rsid w:val="0078708D"/>
    <w:rsid w:val="007878F9"/>
    <w:rsid w:val="007900F2"/>
    <w:rsid w:val="007901D5"/>
    <w:rsid w:val="007914A6"/>
    <w:rsid w:val="00791E52"/>
    <w:rsid w:val="00792B3E"/>
    <w:rsid w:val="00793B2C"/>
    <w:rsid w:val="007947AF"/>
    <w:rsid w:val="00794C15"/>
    <w:rsid w:val="0079629E"/>
    <w:rsid w:val="00796E02"/>
    <w:rsid w:val="00796E9F"/>
    <w:rsid w:val="00797737"/>
    <w:rsid w:val="007A0D82"/>
    <w:rsid w:val="007A1143"/>
    <w:rsid w:val="007A2052"/>
    <w:rsid w:val="007A2552"/>
    <w:rsid w:val="007A264E"/>
    <w:rsid w:val="007A41CB"/>
    <w:rsid w:val="007A44B9"/>
    <w:rsid w:val="007A749F"/>
    <w:rsid w:val="007A7AE4"/>
    <w:rsid w:val="007A7F71"/>
    <w:rsid w:val="007B01E3"/>
    <w:rsid w:val="007B0404"/>
    <w:rsid w:val="007B0600"/>
    <w:rsid w:val="007B2080"/>
    <w:rsid w:val="007B2269"/>
    <w:rsid w:val="007B23EA"/>
    <w:rsid w:val="007B2A2F"/>
    <w:rsid w:val="007B3CC3"/>
    <w:rsid w:val="007B3D7D"/>
    <w:rsid w:val="007B5A1C"/>
    <w:rsid w:val="007B61FF"/>
    <w:rsid w:val="007B6211"/>
    <w:rsid w:val="007B631D"/>
    <w:rsid w:val="007B6EFD"/>
    <w:rsid w:val="007B7BE0"/>
    <w:rsid w:val="007C294C"/>
    <w:rsid w:val="007C5328"/>
    <w:rsid w:val="007C614E"/>
    <w:rsid w:val="007C7295"/>
    <w:rsid w:val="007C736E"/>
    <w:rsid w:val="007C7CD8"/>
    <w:rsid w:val="007D00D4"/>
    <w:rsid w:val="007D1244"/>
    <w:rsid w:val="007D26AB"/>
    <w:rsid w:val="007D29F1"/>
    <w:rsid w:val="007D3CB3"/>
    <w:rsid w:val="007D651D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E7E0E"/>
    <w:rsid w:val="007F0B52"/>
    <w:rsid w:val="007F0CC8"/>
    <w:rsid w:val="007F14F5"/>
    <w:rsid w:val="007F1B25"/>
    <w:rsid w:val="007F34BB"/>
    <w:rsid w:val="007F4187"/>
    <w:rsid w:val="007F45A1"/>
    <w:rsid w:val="007F4615"/>
    <w:rsid w:val="007F7245"/>
    <w:rsid w:val="00800B3D"/>
    <w:rsid w:val="00801BCE"/>
    <w:rsid w:val="00801D6A"/>
    <w:rsid w:val="00803E12"/>
    <w:rsid w:val="00804AA1"/>
    <w:rsid w:val="00804B43"/>
    <w:rsid w:val="00804B5D"/>
    <w:rsid w:val="008053F1"/>
    <w:rsid w:val="0080706D"/>
    <w:rsid w:val="00807B5A"/>
    <w:rsid w:val="008101F3"/>
    <w:rsid w:val="0081040A"/>
    <w:rsid w:val="00810536"/>
    <w:rsid w:val="00811225"/>
    <w:rsid w:val="008116DD"/>
    <w:rsid w:val="00811A4B"/>
    <w:rsid w:val="008131C5"/>
    <w:rsid w:val="00813464"/>
    <w:rsid w:val="00813698"/>
    <w:rsid w:val="00815093"/>
    <w:rsid w:val="0081673D"/>
    <w:rsid w:val="00817E14"/>
    <w:rsid w:val="00820E8C"/>
    <w:rsid w:val="00821005"/>
    <w:rsid w:val="00821379"/>
    <w:rsid w:val="008218CD"/>
    <w:rsid w:val="00822511"/>
    <w:rsid w:val="0082442E"/>
    <w:rsid w:val="008244E6"/>
    <w:rsid w:val="00824D7F"/>
    <w:rsid w:val="00826608"/>
    <w:rsid w:val="00830319"/>
    <w:rsid w:val="008319D8"/>
    <w:rsid w:val="00831C59"/>
    <w:rsid w:val="00831E24"/>
    <w:rsid w:val="00833249"/>
    <w:rsid w:val="00833703"/>
    <w:rsid w:val="00833E01"/>
    <w:rsid w:val="00834977"/>
    <w:rsid w:val="00835A88"/>
    <w:rsid w:val="00835A8F"/>
    <w:rsid w:val="008365D7"/>
    <w:rsid w:val="008374CB"/>
    <w:rsid w:val="008375E5"/>
    <w:rsid w:val="00840F5E"/>
    <w:rsid w:val="0084138C"/>
    <w:rsid w:val="00841666"/>
    <w:rsid w:val="0084172E"/>
    <w:rsid w:val="008418F6"/>
    <w:rsid w:val="00841919"/>
    <w:rsid w:val="00843EE2"/>
    <w:rsid w:val="008440A7"/>
    <w:rsid w:val="00845D37"/>
    <w:rsid w:val="008464F3"/>
    <w:rsid w:val="00851BD5"/>
    <w:rsid w:val="008520CE"/>
    <w:rsid w:val="008521A6"/>
    <w:rsid w:val="00852C6A"/>
    <w:rsid w:val="008558B0"/>
    <w:rsid w:val="00860693"/>
    <w:rsid w:val="008622CA"/>
    <w:rsid w:val="0086395F"/>
    <w:rsid w:val="00863D43"/>
    <w:rsid w:val="00866245"/>
    <w:rsid w:val="00866DD6"/>
    <w:rsid w:val="00866E70"/>
    <w:rsid w:val="0087098C"/>
    <w:rsid w:val="00872D36"/>
    <w:rsid w:val="0087342C"/>
    <w:rsid w:val="00875ADE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71D"/>
    <w:rsid w:val="0088680C"/>
    <w:rsid w:val="0088699C"/>
    <w:rsid w:val="00887A54"/>
    <w:rsid w:val="00890922"/>
    <w:rsid w:val="00890E5C"/>
    <w:rsid w:val="00891B21"/>
    <w:rsid w:val="0089223A"/>
    <w:rsid w:val="00894774"/>
    <w:rsid w:val="00896BBD"/>
    <w:rsid w:val="00897772"/>
    <w:rsid w:val="008A17CD"/>
    <w:rsid w:val="008A1DDB"/>
    <w:rsid w:val="008A263F"/>
    <w:rsid w:val="008A3085"/>
    <w:rsid w:val="008A3541"/>
    <w:rsid w:val="008A35F2"/>
    <w:rsid w:val="008A3A70"/>
    <w:rsid w:val="008A4699"/>
    <w:rsid w:val="008A5A04"/>
    <w:rsid w:val="008A771D"/>
    <w:rsid w:val="008B06B4"/>
    <w:rsid w:val="008B10DA"/>
    <w:rsid w:val="008B3844"/>
    <w:rsid w:val="008B4B82"/>
    <w:rsid w:val="008B6D08"/>
    <w:rsid w:val="008C137E"/>
    <w:rsid w:val="008C3DF2"/>
    <w:rsid w:val="008C5C0F"/>
    <w:rsid w:val="008C5FBD"/>
    <w:rsid w:val="008D1266"/>
    <w:rsid w:val="008D20D0"/>
    <w:rsid w:val="008D21C0"/>
    <w:rsid w:val="008D4D87"/>
    <w:rsid w:val="008D4E6D"/>
    <w:rsid w:val="008D55D3"/>
    <w:rsid w:val="008D662A"/>
    <w:rsid w:val="008D6808"/>
    <w:rsid w:val="008E09F8"/>
    <w:rsid w:val="008E123F"/>
    <w:rsid w:val="008E12EE"/>
    <w:rsid w:val="008E20E5"/>
    <w:rsid w:val="008E5011"/>
    <w:rsid w:val="008E5A27"/>
    <w:rsid w:val="008E5D73"/>
    <w:rsid w:val="008F077F"/>
    <w:rsid w:val="008F08CA"/>
    <w:rsid w:val="008F1B67"/>
    <w:rsid w:val="008F213D"/>
    <w:rsid w:val="008F4D4F"/>
    <w:rsid w:val="008F5A27"/>
    <w:rsid w:val="008F7D55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102BC"/>
    <w:rsid w:val="00912BFE"/>
    <w:rsid w:val="00913118"/>
    <w:rsid w:val="00913FFC"/>
    <w:rsid w:val="00916E04"/>
    <w:rsid w:val="00916FA4"/>
    <w:rsid w:val="00920AB0"/>
    <w:rsid w:val="009210D5"/>
    <w:rsid w:val="009221F6"/>
    <w:rsid w:val="00922D78"/>
    <w:rsid w:val="009239BC"/>
    <w:rsid w:val="00923CC8"/>
    <w:rsid w:val="009256A0"/>
    <w:rsid w:val="00925CDF"/>
    <w:rsid w:val="00926054"/>
    <w:rsid w:val="00926DCC"/>
    <w:rsid w:val="00927D7E"/>
    <w:rsid w:val="00932E27"/>
    <w:rsid w:val="00933121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A60"/>
    <w:rsid w:val="00944421"/>
    <w:rsid w:val="00944631"/>
    <w:rsid w:val="00945102"/>
    <w:rsid w:val="00945BBB"/>
    <w:rsid w:val="009462CB"/>
    <w:rsid w:val="00947FFE"/>
    <w:rsid w:val="009526E3"/>
    <w:rsid w:val="009533B1"/>
    <w:rsid w:val="00955907"/>
    <w:rsid w:val="00956CDD"/>
    <w:rsid w:val="0095742E"/>
    <w:rsid w:val="00957B3A"/>
    <w:rsid w:val="00961D83"/>
    <w:rsid w:val="0096302E"/>
    <w:rsid w:val="00965D81"/>
    <w:rsid w:val="0096699A"/>
    <w:rsid w:val="00966D78"/>
    <w:rsid w:val="009672CF"/>
    <w:rsid w:val="00967476"/>
    <w:rsid w:val="00967EF3"/>
    <w:rsid w:val="009710E7"/>
    <w:rsid w:val="00971247"/>
    <w:rsid w:val="00971299"/>
    <w:rsid w:val="009713A5"/>
    <w:rsid w:val="009735A9"/>
    <w:rsid w:val="00973D3D"/>
    <w:rsid w:val="00974015"/>
    <w:rsid w:val="00974A7C"/>
    <w:rsid w:val="00974C33"/>
    <w:rsid w:val="009756A8"/>
    <w:rsid w:val="00976A07"/>
    <w:rsid w:val="00976E4E"/>
    <w:rsid w:val="0097751F"/>
    <w:rsid w:val="00981036"/>
    <w:rsid w:val="00982088"/>
    <w:rsid w:val="009855AE"/>
    <w:rsid w:val="009857F0"/>
    <w:rsid w:val="00985EEB"/>
    <w:rsid w:val="0098642A"/>
    <w:rsid w:val="0098660B"/>
    <w:rsid w:val="009866C6"/>
    <w:rsid w:val="0098746B"/>
    <w:rsid w:val="00987486"/>
    <w:rsid w:val="00987DE5"/>
    <w:rsid w:val="0099030C"/>
    <w:rsid w:val="0099040A"/>
    <w:rsid w:val="00990BE4"/>
    <w:rsid w:val="009924E3"/>
    <w:rsid w:val="009926E2"/>
    <w:rsid w:val="00992EE7"/>
    <w:rsid w:val="009930CB"/>
    <w:rsid w:val="0099326D"/>
    <w:rsid w:val="00993A32"/>
    <w:rsid w:val="00994837"/>
    <w:rsid w:val="0099626F"/>
    <w:rsid w:val="00997392"/>
    <w:rsid w:val="00997BB2"/>
    <w:rsid w:val="009A22BD"/>
    <w:rsid w:val="009A2636"/>
    <w:rsid w:val="009A2735"/>
    <w:rsid w:val="009A4317"/>
    <w:rsid w:val="009A43D1"/>
    <w:rsid w:val="009A5313"/>
    <w:rsid w:val="009A5360"/>
    <w:rsid w:val="009A65EF"/>
    <w:rsid w:val="009A7BE2"/>
    <w:rsid w:val="009A7D5A"/>
    <w:rsid w:val="009B02CD"/>
    <w:rsid w:val="009B04E7"/>
    <w:rsid w:val="009B0AE8"/>
    <w:rsid w:val="009B168F"/>
    <w:rsid w:val="009B21CE"/>
    <w:rsid w:val="009B2219"/>
    <w:rsid w:val="009B28D4"/>
    <w:rsid w:val="009B32E7"/>
    <w:rsid w:val="009B4B6B"/>
    <w:rsid w:val="009B59E1"/>
    <w:rsid w:val="009B6397"/>
    <w:rsid w:val="009B644F"/>
    <w:rsid w:val="009B7566"/>
    <w:rsid w:val="009B7CB2"/>
    <w:rsid w:val="009C1220"/>
    <w:rsid w:val="009C2EDE"/>
    <w:rsid w:val="009C2F4B"/>
    <w:rsid w:val="009C3F63"/>
    <w:rsid w:val="009C4228"/>
    <w:rsid w:val="009C5B08"/>
    <w:rsid w:val="009C627E"/>
    <w:rsid w:val="009C66F0"/>
    <w:rsid w:val="009C6ADC"/>
    <w:rsid w:val="009C732B"/>
    <w:rsid w:val="009D2ECE"/>
    <w:rsid w:val="009D3940"/>
    <w:rsid w:val="009D3FB3"/>
    <w:rsid w:val="009D40B8"/>
    <w:rsid w:val="009D59D2"/>
    <w:rsid w:val="009D5F7D"/>
    <w:rsid w:val="009D7E57"/>
    <w:rsid w:val="009E02BE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F0555"/>
    <w:rsid w:val="009F0753"/>
    <w:rsid w:val="009F08F5"/>
    <w:rsid w:val="009F09C4"/>
    <w:rsid w:val="009F13DA"/>
    <w:rsid w:val="009F177D"/>
    <w:rsid w:val="009F2A42"/>
    <w:rsid w:val="009F2F1A"/>
    <w:rsid w:val="009F3E7B"/>
    <w:rsid w:val="009F4686"/>
    <w:rsid w:val="009F507A"/>
    <w:rsid w:val="009F611A"/>
    <w:rsid w:val="009F64CC"/>
    <w:rsid w:val="009F74A7"/>
    <w:rsid w:val="00A00EA9"/>
    <w:rsid w:val="00A00F3D"/>
    <w:rsid w:val="00A0142B"/>
    <w:rsid w:val="00A02562"/>
    <w:rsid w:val="00A02621"/>
    <w:rsid w:val="00A02A91"/>
    <w:rsid w:val="00A03579"/>
    <w:rsid w:val="00A046F0"/>
    <w:rsid w:val="00A05C6E"/>
    <w:rsid w:val="00A06020"/>
    <w:rsid w:val="00A06292"/>
    <w:rsid w:val="00A07051"/>
    <w:rsid w:val="00A11229"/>
    <w:rsid w:val="00A150A5"/>
    <w:rsid w:val="00A1661B"/>
    <w:rsid w:val="00A16863"/>
    <w:rsid w:val="00A229CE"/>
    <w:rsid w:val="00A22BD4"/>
    <w:rsid w:val="00A24821"/>
    <w:rsid w:val="00A248A1"/>
    <w:rsid w:val="00A24D12"/>
    <w:rsid w:val="00A25626"/>
    <w:rsid w:val="00A26C89"/>
    <w:rsid w:val="00A2746D"/>
    <w:rsid w:val="00A2792B"/>
    <w:rsid w:val="00A27A8F"/>
    <w:rsid w:val="00A27AA4"/>
    <w:rsid w:val="00A30835"/>
    <w:rsid w:val="00A30B74"/>
    <w:rsid w:val="00A31B7C"/>
    <w:rsid w:val="00A331E8"/>
    <w:rsid w:val="00A33332"/>
    <w:rsid w:val="00A33991"/>
    <w:rsid w:val="00A3427A"/>
    <w:rsid w:val="00A3464A"/>
    <w:rsid w:val="00A3479A"/>
    <w:rsid w:val="00A359CB"/>
    <w:rsid w:val="00A363F6"/>
    <w:rsid w:val="00A36F3F"/>
    <w:rsid w:val="00A36FA2"/>
    <w:rsid w:val="00A3773E"/>
    <w:rsid w:val="00A4036D"/>
    <w:rsid w:val="00A40CC3"/>
    <w:rsid w:val="00A42183"/>
    <w:rsid w:val="00A43DBF"/>
    <w:rsid w:val="00A44FE0"/>
    <w:rsid w:val="00A45177"/>
    <w:rsid w:val="00A46D73"/>
    <w:rsid w:val="00A47CB0"/>
    <w:rsid w:val="00A51C8A"/>
    <w:rsid w:val="00A52147"/>
    <w:rsid w:val="00A52620"/>
    <w:rsid w:val="00A530FC"/>
    <w:rsid w:val="00A54439"/>
    <w:rsid w:val="00A56669"/>
    <w:rsid w:val="00A56CA0"/>
    <w:rsid w:val="00A572FC"/>
    <w:rsid w:val="00A6065F"/>
    <w:rsid w:val="00A60AB9"/>
    <w:rsid w:val="00A60F4F"/>
    <w:rsid w:val="00A61313"/>
    <w:rsid w:val="00A61A9F"/>
    <w:rsid w:val="00A61D5D"/>
    <w:rsid w:val="00A62E67"/>
    <w:rsid w:val="00A637B6"/>
    <w:rsid w:val="00A64519"/>
    <w:rsid w:val="00A6593F"/>
    <w:rsid w:val="00A66CBB"/>
    <w:rsid w:val="00A7085D"/>
    <w:rsid w:val="00A709B2"/>
    <w:rsid w:val="00A72E06"/>
    <w:rsid w:val="00A748C7"/>
    <w:rsid w:val="00A766C3"/>
    <w:rsid w:val="00A77137"/>
    <w:rsid w:val="00A77AFB"/>
    <w:rsid w:val="00A80F55"/>
    <w:rsid w:val="00A82A78"/>
    <w:rsid w:val="00A82D31"/>
    <w:rsid w:val="00A8312B"/>
    <w:rsid w:val="00A8490F"/>
    <w:rsid w:val="00A84B9A"/>
    <w:rsid w:val="00A85C1B"/>
    <w:rsid w:val="00A85D86"/>
    <w:rsid w:val="00A86111"/>
    <w:rsid w:val="00A87AF4"/>
    <w:rsid w:val="00A87BAA"/>
    <w:rsid w:val="00A91163"/>
    <w:rsid w:val="00A92AC4"/>
    <w:rsid w:val="00A9485B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647A"/>
    <w:rsid w:val="00AA7956"/>
    <w:rsid w:val="00AB0464"/>
    <w:rsid w:val="00AB0579"/>
    <w:rsid w:val="00AB08CD"/>
    <w:rsid w:val="00AB09DA"/>
    <w:rsid w:val="00AB276B"/>
    <w:rsid w:val="00AB3A4E"/>
    <w:rsid w:val="00AB42AA"/>
    <w:rsid w:val="00AB4959"/>
    <w:rsid w:val="00AB4D75"/>
    <w:rsid w:val="00AB51DB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7969"/>
    <w:rsid w:val="00AD01D6"/>
    <w:rsid w:val="00AD0D87"/>
    <w:rsid w:val="00AD196B"/>
    <w:rsid w:val="00AD1C02"/>
    <w:rsid w:val="00AD23E5"/>
    <w:rsid w:val="00AD2962"/>
    <w:rsid w:val="00AD6902"/>
    <w:rsid w:val="00AD6963"/>
    <w:rsid w:val="00AD719F"/>
    <w:rsid w:val="00AD780F"/>
    <w:rsid w:val="00AE0449"/>
    <w:rsid w:val="00AE0E52"/>
    <w:rsid w:val="00AE16E2"/>
    <w:rsid w:val="00AE24E5"/>
    <w:rsid w:val="00AE2574"/>
    <w:rsid w:val="00AE26A1"/>
    <w:rsid w:val="00AE4150"/>
    <w:rsid w:val="00AE4A70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5C4F"/>
    <w:rsid w:val="00AF61CE"/>
    <w:rsid w:val="00AF680C"/>
    <w:rsid w:val="00B0004C"/>
    <w:rsid w:val="00B0088C"/>
    <w:rsid w:val="00B02B45"/>
    <w:rsid w:val="00B0373A"/>
    <w:rsid w:val="00B03C63"/>
    <w:rsid w:val="00B06FD9"/>
    <w:rsid w:val="00B0718D"/>
    <w:rsid w:val="00B07472"/>
    <w:rsid w:val="00B10543"/>
    <w:rsid w:val="00B106E9"/>
    <w:rsid w:val="00B107A6"/>
    <w:rsid w:val="00B12052"/>
    <w:rsid w:val="00B12D97"/>
    <w:rsid w:val="00B1314E"/>
    <w:rsid w:val="00B13771"/>
    <w:rsid w:val="00B14C85"/>
    <w:rsid w:val="00B14FBD"/>
    <w:rsid w:val="00B158FD"/>
    <w:rsid w:val="00B16A5A"/>
    <w:rsid w:val="00B174C5"/>
    <w:rsid w:val="00B17A84"/>
    <w:rsid w:val="00B17C92"/>
    <w:rsid w:val="00B17CCC"/>
    <w:rsid w:val="00B17E57"/>
    <w:rsid w:val="00B203A5"/>
    <w:rsid w:val="00B20D39"/>
    <w:rsid w:val="00B20FB5"/>
    <w:rsid w:val="00B22C3F"/>
    <w:rsid w:val="00B246E5"/>
    <w:rsid w:val="00B24EB7"/>
    <w:rsid w:val="00B2548F"/>
    <w:rsid w:val="00B25601"/>
    <w:rsid w:val="00B2560B"/>
    <w:rsid w:val="00B25AFB"/>
    <w:rsid w:val="00B26609"/>
    <w:rsid w:val="00B302D1"/>
    <w:rsid w:val="00B30B3D"/>
    <w:rsid w:val="00B31837"/>
    <w:rsid w:val="00B31CB4"/>
    <w:rsid w:val="00B342F7"/>
    <w:rsid w:val="00B370B2"/>
    <w:rsid w:val="00B400E8"/>
    <w:rsid w:val="00B4035F"/>
    <w:rsid w:val="00B420B8"/>
    <w:rsid w:val="00B42DA6"/>
    <w:rsid w:val="00B4350D"/>
    <w:rsid w:val="00B43E97"/>
    <w:rsid w:val="00B45137"/>
    <w:rsid w:val="00B46238"/>
    <w:rsid w:val="00B46478"/>
    <w:rsid w:val="00B46ACF"/>
    <w:rsid w:val="00B50318"/>
    <w:rsid w:val="00B504C8"/>
    <w:rsid w:val="00B50EF2"/>
    <w:rsid w:val="00B50FC3"/>
    <w:rsid w:val="00B52909"/>
    <w:rsid w:val="00B53B09"/>
    <w:rsid w:val="00B54843"/>
    <w:rsid w:val="00B5657B"/>
    <w:rsid w:val="00B56A36"/>
    <w:rsid w:val="00B5784D"/>
    <w:rsid w:val="00B60A79"/>
    <w:rsid w:val="00B60C60"/>
    <w:rsid w:val="00B60D45"/>
    <w:rsid w:val="00B60FA3"/>
    <w:rsid w:val="00B61004"/>
    <w:rsid w:val="00B620C1"/>
    <w:rsid w:val="00B626F9"/>
    <w:rsid w:val="00B668AC"/>
    <w:rsid w:val="00B70E73"/>
    <w:rsid w:val="00B71875"/>
    <w:rsid w:val="00B722BF"/>
    <w:rsid w:val="00B72421"/>
    <w:rsid w:val="00B724C2"/>
    <w:rsid w:val="00B72C87"/>
    <w:rsid w:val="00B72FE5"/>
    <w:rsid w:val="00B737C6"/>
    <w:rsid w:val="00B74044"/>
    <w:rsid w:val="00B75789"/>
    <w:rsid w:val="00B75D1E"/>
    <w:rsid w:val="00B75F9F"/>
    <w:rsid w:val="00B77BF6"/>
    <w:rsid w:val="00B800A2"/>
    <w:rsid w:val="00B8157E"/>
    <w:rsid w:val="00B81587"/>
    <w:rsid w:val="00B8239C"/>
    <w:rsid w:val="00B83965"/>
    <w:rsid w:val="00B84321"/>
    <w:rsid w:val="00B847C2"/>
    <w:rsid w:val="00B84EF2"/>
    <w:rsid w:val="00B86C56"/>
    <w:rsid w:val="00B90793"/>
    <w:rsid w:val="00B91395"/>
    <w:rsid w:val="00B927CC"/>
    <w:rsid w:val="00B94F23"/>
    <w:rsid w:val="00B95243"/>
    <w:rsid w:val="00BA2A23"/>
    <w:rsid w:val="00BA3993"/>
    <w:rsid w:val="00BA3C8F"/>
    <w:rsid w:val="00BA5364"/>
    <w:rsid w:val="00BA59D2"/>
    <w:rsid w:val="00BA5B96"/>
    <w:rsid w:val="00BA5D05"/>
    <w:rsid w:val="00BA66DB"/>
    <w:rsid w:val="00BA7100"/>
    <w:rsid w:val="00BA71D7"/>
    <w:rsid w:val="00BA7CC6"/>
    <w:rsid w:val="00BA7FD4"/>
    <w:rsid w:val="00BB08B2"/>
    <w:rsid w:val="00BB1163"/>
    <w:rsid w:val="00BB282F"/>
    <w:rsid w:val="00BB28EE"/>
    <w:rsid w:val="00BB34EB"/>
    <w:rsid w:val="00BB5CCD"/>
    <w:rsid w:val="00BB6051"/>
    <w:rsid w:val="00BB6305"/>
    <w:rsid w:val="00BB64BE"/>
    <w:rsid w:val="00BB7C58"/>
    <w:rsid w:val="00BC0B63"/>
    <w:rsid w:val="00BC1A42"/>
    <w:rsid w:val="00BC245E"/>
    <w:rsid w:val="00BC305A"/>
    <w:rsid w:val="00BC3659"/>
    <w:rsid w:val="00BC58FD"/>
    <w:rsid w:val="00BC683D"/>
    <w:rsid w:val="00BC6E21"/>
    <w:rsid w:val="00BD094F"/>
    <w:rsid w:val="00BD10C6"/>
    <w:rsid w:val="00BD1459"/>
    <w:rsid w:val="00BD27E1"/>
    <w:rsid w:val="00BD293B"/>
    <w:rsid w:val="00BD31E3"/>
    <w:rsid w:val="00BD3FBB"/>
    <w:rsid w:val="00BD440B"/>
    <w:rsid w:val="00BD45D9"/>
    <w:rsid w:val="00BD5382"/>
    <w:rsid w:val="00BD589E"/>
    <w:rsid w:val="00BD599B"/>
    <w:rsid w:val="00BD5DB9"/>
    <w:rsid w:val="00BD737F"/>
    <w:rsid w:val="00BE0943"/>
    <w:rsid w:val="00BE15E6"/>
    <w:rsid w:val="00BE1CEB"/>
    <w:rsid w:val="00BE2805"/>
    <w:rsid w:val="00BE3A83"/>
    <w:rsid w:val="00BE4449"/>
    <w:rsid w:val="00BE558E"/>
    <w:rsid w:val="00BE68D1"/>
    <w:rsid w:val="00BF028B"/>
    <w:rsid w:val="00BF0B16"/>
    <w:rsid w:val="00BF134F"/>
    <w:rsid w:val="00BF1527"/>
    <w:rsid w:val="00BF1CCC"/>
    <w:rsid w:val="00BF1F81"/>
    <w:rsid w:val="00BF3545"/>
    <w:rsid w:val="00BF49E8"/>
    <w:rsid w:val="00BF4A40"/>
    <w:rsid w:val="00BF5DE8"/>
    <w:rsid w:val="00C00E18"/>
    <w:rsid w:val="00C00EAD"/>
    <w:rsid w:val="00C0236D"/>
    <w:rsid w:val="00C03B37"/>
    <w:rsid w:val="00C03FD7"/>
    <w:rsid w:val="00C05E03"/>
    <w:rsid w:val="00C07663"/>
    <w:rsid w:val="00C077CE"/>
    <w:rsid w:val="00C077ED"/>
    <w:rsid w:val="00C102B7"/>
    <w:rsid w:val="00C1079F"/>
    <w:rsid w:val="00C11BD3"/>
    <w:rsid w:val="00C12837"/>
    <w:rsid w:val="00C1310A"/>
    <w:rsid w:val="00C1368C"/>
    <w:rsid w:val="00C15390"/>
    <w:rsid w:val="00C15E1C"/>
    <w:rsid w:val="00C16879"/>
    <w:rsid w:val="00C17C41"/>
    <w:rsid w:val="00C20BB1"/>
    <w:rsid w:val="00C21438"/>
    <w:rsid w:val="00C21BCA"/>
    <w:rsid w:val="00C228AC"/>
    <w:rsid w:val="00C24695"/>
    <w:rsid w:val="00C24A75"/>
    <w:rsid w:val="00C266F9"/>
    <w:rsid w:val="00C26D54"/>
    <w:rsid w:val="00C27774"/>
    <w:rsid w:val="00C27D12"/>
    <w:rsid w:val="00C30F9E"/>
    <w:rsid w:val="00C31C89"/>
    <w:rsid w:val="00C328C1"/>
    <w:rsid w:val="00C3297D"/>
    <w:rsid w:val="00C32A7C"/>
    <w:rsid w:val="00C32DA3"/>
    <w:rsid w:val="00C33F64"/>
    <w:rsid w:val="00C3434C"/>
    <w:rsid w:val="00C345F4"/>
    <w:rsid w:val="00C35468"/>
    <w:rsid w:val="00C359AB"/>
    <w:rsid w:val="00C35AE6"/>
    <w:rsid w:val="00C35D12"/>
    <w:rsid w:val="00C35E0A"/>
    <w:rsid w:val="00C379B4"/>
    <w:rsid w:val="00C414C9"/>
    <w:rsid w:val="00C414D2"/>
    <w:rsid w:val="00C41559"/>
    <w:rsid w:val="00C429FC"/>
    <w:rsid w:val="00C4394C"/>
    <w:rsid w:val="00C44381"/>
    <w:rsid w:val="00C445A9"/>
    <w:rsid w:val="00C4579C"/>
    <w:rsid w:val="00C46059"/>
    <w:rsid w:val="00C472EE"/>
    <w:rsid w:val="00C517EF"/>
    <w:rsid w:val="00C531E5"/>
    <w:rsid w:val="00C53628"/>
    <w:rsid w:val="00C5533D"/>
    <w:rsid w:val="00C5573D"/>
    <w:rsid w:val="00C56611"/>
    <w:rsid w:val="00C56D75"/>
    <w:rsid w:val="00C573E3"/>
    <w:rsid w:val="00C62060"/>
    <w:rsid w:val="00C6349B"/>
    <w:rsid w:val="00C63758"/>
    <w:rsid w:val="00C639E5"/>
    <w:rsid w:val="00C64CBF"/>
    <w:rsid w:val="00C64CF4"/>
    <w:rsid w:val="00C64E87"/>
    <w:rsid w:val="00C6509B"/>
    <w:rsid w:val="00C6591C"/>
    <w:rsid w:val="00C65B0C"/>
    <w:rsid w:val="00C6613F"/>
    <w:rsid w:val="00C661FB"/>
    <w:rsid w:val="00C66519"/>
    <w:rsid w:val="00C667C0"/>
    <w:rsid w:val="00C66CE4"/>
    <w:rsid w:val="00C67A6F"/>
    <w:rsid w:val="00C70669"/>
    <w:rsid w:val="00C710FB"/>
    <w:rsid w:val="00C72D84"/>
    <w:rsid w:val="00C7455C"/>
    <w:rsid w:val="00C76407"/>
    <w:rsid w:val="00C76905"/>
    <w:rsid w:val="00C7748B"/>
    <w:rsid w:val="00C77D29"/>
    <w:rsid w:val="00C812DB"/>
    <w:rsid w:val="00C8202E"/>
    <w:rsid w:val="00C82B9A"/>
    <w:rsid w:val="00C832FD"/>
    <w:rsid w:val="00C83D15"/>
    <w:rsid w:val="00C83D84"/>
    <w:rsid w:val="00C84BD0"/>
    <w:rsid w:val="00C85774"/>
    <w:rsid w:val="00C86188"/>
    <w:rsid w:val="00C863C0"/>
    <w:rsid w:val="00C92286"/>
    <w:rsid w:val="00C941EB"/>
    <w:rsid w:val="00C94ACD"/>
    <w:rsid w:val="00C952D7"/>
    <w:rsid w:val="00C955B1"/>
    <w:rsid w:val="00C95D06"/>
    <w:rsid w:val="00C97CB0"/>
    <w:rsid w:val="00CA06C4"/>
    <w:rsid w:val="00CA1345"/>
    <w:rsid w:val="00CA2FE0"/>
    <w:rsid w:val="00CA4C7F"/>
    <w:rsid w:val="00CA6986"/>
    <w:rsid w:val="00CA775C"/>
    <w:rsid w:val="00CB0344"/>
    <w:rsid w:val="00CB1D39"/>
    <w:rsid w:val="00CB208B"/>
    <w:rsid w:val="00CB26BE"/>
    <w:rsid w:val="00CB349D"/>
    <w:rsid w:val="00CB3507"/>
    <w:rsid w:val="00CB4A12"/>
    <w:rsid w:val="00CB4A90"/>
    <w:rsid w:val="00CB653A"/>
    <w:rsid w:val="00CB663F"/>
    <w:rsid w:val="00CB699E"/>
    <w:rsid w:val="00CB7DF6"/>
    <w:rsid w:val="00CC040A"/>
    <w:rsid w:val="00CC0695"/>
    <w:rsid w:val="00CC1C99"/>
    <w:rsid w:val="00CC27A6"/>
    <w:rsid w:val="00CC41C7"/>
    <w:rsid w:val="00CC5426"/>
    <w:rsid w:val="00CD023E"/>
    <w:rsid w:val="00CD092D"/>
    <w:rsid w:val="00CD0DBE"/>
    <w:rsid w:val="00CD2D7F"/>
    <w:rsid w:val="00CD3AE3"/>
    <w:rsid w:val="00CD4202"/>
    <w:rsid w:val="00CD4641"/>
    <w:rsid w:val="00CD5A57"/>
    <w:rsid w:val="00CD6CCD"/>
    <w:rsid w:val="00CE012F"/>
    <w:rsid w:val="00CE1A49"/>
    <w:rsid w:val="00CE30F0"/>
    <w:rsid w:val="00CE32F2"/>
    <w:rsid w:val="00CE4E2A"/>
    <w:rsid w:val="00CF1AF4"/>
    <w:rsid w:val="00CF2206"/>
    <w:rsid w:val="00CF22DB"/>
    <w:rsid w:val="00CF41E7"/>
    <w:rsid w:val="00CF4D25"/>
    <w:rsid w:val="00CF693B"/>
    <w:rsid w:val="00D000CB"/>
    <w:rsid w:val="00D00CD6"/>
    <w:rsid w:val="00D0100A"/>
    <w:rsid w:val="00D01322"/>
    <w:rsid w:val="00D03D58"/>
    <w:rsid w:val="00D0548F"/>
    <w:rsid w:val="00D05F28"/>
    <w:rsid w:val="00D075AC"/>
    <w:rsid w:val="00D07910"/>
    <w:rsid w:val="00D126E5"/>
    <w:rsid w:val="00D13349"/>
    <w:rsid w:val="00D14B74"/>
    <w:rsid w:val="00D15CA0"/>
    <w:rsid w:val="00D1626F"/>
    <w:rsid w:val="00D168F1"/>
    <w:rsid w:val="00D16D6F"/>
    <w:rsid w:val="00D1742F"/>
    <w:rsid w:val="00D17C55"/>
    <w:rsid w:val="00D209A1"/>
    <w:rsid w:val="00D222D6"/>
    <w:rsid w:val="00D234FB"/>
    <w:rsid w:val="00D23DF7"/>
    <w:rsid w:val="00D24728"/>
    <w:rsid w:val="00D24929"/>
    <w:rsid w:val="00D2533F"/>
    <w:rsid w:val="00D25EB9"/>
    <w:rsid w:val="00D2647C"/>
    <w:rsid w:val="00D26EAE"/>
    <w:rsid w:val="00D27E66"/>
    <w:rsid w:val="00D30998"/>
    <w:rsid w:val="00D3129F"/>
    <w:rsid w:val="00D31598"/>
    <w:rsid w:val="00D32A6F"/>
    <w:rsid w:val="00D35348"/>
    <w:rsid w:val="00D36665"/>
    <w:rsid w:val="00D40993"/>
    <w:rsid w:val="00D412BC"/>
    <w:rsid w:val="00D41349"/>
    <w:rsid w:val="00D425EE"/>
    <w:rsid w:val="00D4371C"/>
    <w:rsid w:val="00D453D0"/>
    <w:rsid w:val="00D47C5F"/>
    <w:rsid w:val="00D503A4"/>
    <w:rsid w:val="00D51761"/>
    <w:rsid w:val="00D519DA"/>
    <w:rsid w:val="00D5273C"/>
    <w:rsid w:val="00D53667"/>
    <w:rsid w:val="00D53682"/>
    <w:rsid w:val="00D53D7C"/>
    <w:rsid w:val="00D53FA7"/>
    <w:rsid w:val="00D54C31"/>
    <w:rsid w:val="00D54DE4"/>
    <w:rsid w:val="00D55399"/>
    <w:rsid w:val="00D574E8"/>
    <w:rsid w:val="00D576B9"/>
    <w:rsid w:val="00D57F69"/>
    <w:rsid w:val="00D609BA"/>
    <w:rsid w:val="00D614BF"/>
    <w:rsid w:val="00D63099"/>
    <w:rsid w:val="00D63B95"/>
    <w:rsid w:val="00D70D02"/>
    <w:rsid w:val="00D70D15"/>
    <w:rsid w:val="00D70FBC"/>
    <w:rsid w:val="00D7239B"/>
    <w:rsid w:val="00D723EB"/>
    <w:rsid w:val="00D725DD"/>
    <w:rsid w:val="00D72BF3"/>
    <w:rsid w:val="00D72E2B"/>
    <w:rsid w:val="00D73E79"/>
    <w:rsid w:val="00D750A7"/>
    <w:rsid w:val="00D7629E"/>
    <w:rsid w:val="00D76FA1"/>
    <w:rsid w:val="00D77E13"/>
    <w:rsid w:val="00D80759"/>
    <w:rsid w:val="00D81469"/>
    <w:rsid w:val="00D8161A"/>
    <w:rsid w:val="00D81B87"/>
    <w:rsid w:val="00D831FC"/>
    <w:rsid w:val="00D83482"/>
    <w:rsid w:val="00D83824"/>
    <w:rsid w:val="00D8581C"/>
    <w:rsid w:val="00D8659A"/>
    <w:rsid w:val="00D86A8F"/>
    <w:rsid w:val="00D90EBC"/>
    <w:rsid w:val="00D91522"/>
    <w:rsid w:val="00D92021"/>
    <w:rsid w:val="00D94996"/>
    <w:rsid w:val="00D950EB"/>
    <w:rsid w:val="00D95531"/>
    <w:rsid w:val="00D95E8B"/>
    <w:rsid w:val="00DA15C6"/>
    <w:rsid w:val="00DA2706"/>
    <w:rsid w:val="00DA3C56"/>
    <w:rsid w:val="00DA5EE3"/>
    <w:rsid w:val="00DA61F8"/>
    <w:rsid w:val="00DA68E6"/>
    <w:rsid w:val="00DA7005"/>
    <w:rsid w:val="00DA76DB"/>
    <w:rsid w:val="00DB28F3"/>
    <w:rsid w:val="00DB2B54"/>
    <w:rsid w:val="00DB2F1C"/>
    <w:rsid w:val="00DB62CA"/>
    <w:rsid w:val="00DB6A77"/>
    <w:rsid w:val="00DB7594"/>
    <w:rsid w:val="00DB7EF3"/>
    <w:rsid w:val="00DC012B"/>
    <w:rsid w:val="00DC06C9"/>
    <w:rsid w:val="00DC1721"/>
    <w:rsid w:val="00DC1793"/>
    <w:rsid w:val="00DC1884"/>
    <w:rsid w:val="00DC1E75"/>
    <w:rsid w:val="00DC27FD"/>
    <w:rsid w:val="00DC341F"/>
    <w:rsid w:val="00DC3C4E"/>
    <w:rsid w:val="00DC3CB2"/>
    <w:rsid w:val="00DC4840"/>
    <w:rsid w:val="00DC5C18"/>
    <w:rsid w:val="00DC5E43"/>
    <w:rsid w:val="00DC6C60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89"/>
    <w:rsid w:val="00DD65DB"/>
    <w:rsid w:val="00DD6ABD"/>
    <w:rsid w:val="00DD78FC"/>
    <w:rsid w:val="00DE31D7"/>
    <w:rsid w:val="00DE3BA8"/>
    <w:rsid w:val="00DE3EAB"/>
    <w:rsid w:val="00DE4021"/>
    <w:rsid w:val="00DE4B37"/>
    <w:rsid w:val="00DE580D"/>
    <w:rsid w:val="00DE5BD6"/>
    <w:rsid w:val="00DE5D07"/>
    <w:rsid w:val="00DE6E79"/>
    <w:rsid w:val="00DF1747"/>
    <w:rsid w:val="00DF2D8D"/>
    <w:rsid w:val="00DF2F37"/>
    <w:rsid w:val="00DF3736"/>
    <w:rsid w:val="00DF3B6D"/>
    <w:rsid w:val="00DF4892"/>
    <w:rsid w:val="00DF5AAB"/>
    <w:rsid w:val="00DF5C56"/>
    <w:rsid w:val="00DF6038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D7B"/>
    <w:rsid w:val="00E046A1"/>
    <w:rsid w:val="00E05409"/>
    <w:rsid w:val="00E063A8"/>
    <w:rsid w:val="00E06FB2"/>
    <w:rsid w:val="00E076B3"/>
    <w:rsid w:val="00E07CF9"/>
    <w:rsid w:val="00E07D51"/>
    <w:rsid w:val="00E1058E"/>
    <w:rsid w:val="00E10C6E"/>
    <w:rsid w:val="00E11E81"/>
    <w:rsid w:val="00E12F6E"/>
    <w:rsid w:val="00E13480"/>
    <w:rsid w:val="00E137FE"/>
    <w:rsid w:val="00E14203"/>
    <w:rsid w:val="00E1423A"/>
    <w:rsid w:val="00E14E69"/>
    <w:rsid w:val="00E178B6"/>
    <w:rsid w:val="00E17E38"/>
    <w:rsid w:val="00E21435"/>
    <w:rsid w:val="00E2285B"/>
    <w:rsid w:val="00E22F20"/>
    <w:rsid w:val="00E23B6D"/>
    <w:rsid w:val="00E2490D"/>
    <w:rsid w:val="00E2492E"/>
    <w:rsid w:val="00E2537E"/>
    <w:rsid w:val="00E25ACC"/>
    <w:rsid w:val="00E2759E"/>
    <w:rsid w:val="00E31C94"/>
    <w:rsid w:val="00E3204F"/>
    <w:rsid w:val="00E32580"/>
    <w:rsid w:val="00E33BC1"/>
    <w:rsid w:val="00E34199"/>
    <w:rsid w:val="00E34C50"/>
    <w:rsid w:val="00E36446"/>
    <w:rsid w:val="00E368C7"/>
    <w:rsid w:val="00E36E4C"/>
    <w:rsid w:val="00E37989"/>
    <w:rsid w:val="00E43C71"/>
    <w:rsid w:val="00E44846"/>
    <w:rsid w:val="00E458CC"/>
    <w:rsid w:val="00E4602F"/>
    <w:rsid w:val="00E464B1"/>
    <w:rsid w:val="00E50950"/>
    <w:rsid w:val="00E52E27"/>
    <w:rsid w:val="00E52F41"/>
    <w:rsid w:val="00E53DB9"/>
    <w:rsid w:val="00E543F5"/>
    <w:rsid w:val="00E55571"/>
    <w:rsid w:val="00E55BAD"/>
    <w:rsid w:val="00E55D82"/>
    <w:rsid w:val="00E57D80"/>
    <w:rsid w:val="00E60708"/>
    <w:rsid w:val="00E607D2"/>
    <w:rsid w:val="00E62FDD"/>
    <w:rsid w:val="00E63B66"/>
    <w:rsid w:val="00E6436E"/>
    <w:rsid w:val="00E654A9"/>
    <w:rsid w:val="00E6555A"/>
    <w:rsid w:val="00E65E08"/>
    <w:rsid w:val="00E65EDB"/>
    <w:rsid w:val="00E6639D"/>
    <w:rsid w:val="00E6654D"/>
    <w:rsid w:val="00E67520"/>
    <w:rsid w:val="00E70775"/>
    <w:rsid w:val="00E70C6B"/>
    <w:rsid w:val="00E71477"/>
    <w:rsid w:val="00E71F25"/>
    <w:rsid w:val="00E72EDC"/>
    <w:rsid w:val="00E74243"/>
    <w:rsid w:val="00E742AA"/>
    <w:rsid w:val="00E75B4D"/>
    <w:rsid w:val="00E770C3"/>
    <w:rsid w:val="00E77E4A"/>
    <w:rsid w:val="00E81918"/>
    <w:rsid w:val="00E85312"/>
    <w:rsid w:val="00E85DC9"/>
    <w:rsid w:val="00E86E7B"/>
    <w:rsid w:val="00E87430"/>
    <w:rsid w:val="00E908EA"/>
    <w:rsid w:val="00E90CB1"/>
    <w:rsid w:val="00E914E6"/>
    <w:rsid w:val="00E92232"/>
    <w:rsid w:val="00E933E3"/>
    <w:rsid w:val="00E93C5E"/>
    <w:rsid w:val="00E96758"/>
    <w:rsid w:val="00E97937"/>
    <w:rsid w:val="00E97BBE"/>
    <w:rsid w:val="00EA0095"/>
    <w:rsid w:val="00EA1D1F"/>
    <w:rsid w:val="00EA2078"/>
    <w:rsid w:val="00EA328F"/>
    <w:rsid w:val="00EA4789"/>
    <w:rsid w:val="00EA495E"/>
    <w:rsid w:val="00EA539A"/>
    <w:rsid w:val="00EA6743"/>
    <w:rsid w:val="00EA71FF"/>
    <w:rsid w:val="00EA736B"/>
    <w:rsid w:val="00EB377D"/>
    <w:rsid w:val="00EB3C5A"/>
    <w:rsid w:val="00EB438F"/>
    <w:rsid w:val="00EB483F"/>
    <w:rsid w:val="00EB516C"/>
    <w:rsid w:val="00EC0389"/>
    <w:rsid w:val="00EC1715"/>
    <w:rsid w:val="00EC1DE9"/>
    <w:rsid w:val="00EC20CF"/>
    <w:rsid w:val="00EC242F"/>
    <w:rsid w:val="00EC328D"/>
    <w:rsid w:val="00EC57B7"/>
    <w:rsid w:val="00EC5CD6"/>
    <w:rsid w:val="00EC60D8"/>
    <w:rsid w:val="00EC70F8"/>
    <w:rsid w:val="00EC721B"/>
    <w:rsid w:val="00ED03FD"/>
    <w:rsid w:val="00ED0E91"/>
    <w:rsid w:val="00ED1740"/>
    <w:rsid w:val="00ED56B9"/>
    <w:rsid w:val="00ED6745"/>
    <w:rsid w:val="00ED7957"/>
    <w:rsid w:val="00EE15A2"/>
    <w:rsid w:val="00EE33CD"/>
    <w:rsid w:val="00EE3DF3"/>
    <w:rsid w:val="00EE3EC4"/>
    <w:rsid w:val="00EE406D"/>
    <w:rsid w:val="00EE5372"/>
    <w:rsid w:val="00EE7B9B"/>
    <w:rsid w:val="00EE7E85"/>
    <w:rsid w:val="00EF4649"/>
    <w:rsid w:val="00EF53B4"/>
    <w:rsid w:val="00EF54C8"/>
    <w:rsid w:val="00EF70BB"/>
    <w:rsid w:val="00EF7A02"/>
    <w:rsid w:val="00EF7DF4"/>
    <w:rsid w:val="00F00D95"/>
    <w:rsid w:val="00F017ED"/>
    <w:rsid w:val="00F0212B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389"/>
    <w:rsid w:val="00F10AEA"/>
    <w:rsid w:val="00F10B53"/>
    <w:rsid w:val="00F10E49"/>
    <w:rsid w:val="00F12C1E"/>
    <w:rsid w:val="00F14814"/>
    <w:rsid w:val="00F14F3D"/>
    <w:rsid w:val="00F163AC"/>
    <w:rsid w:val="00F16F26"/>
    <w:rsid w:val="00F20554"/>
    <w:rsid w:val="00F20BFC"/>
    <w:rsid w:val="00F21C56"/>
    <w:rsid w:val="00F2264C"/>
    <w:rsid w:val="00F234F8"/>
    <w:rsid w:val="00F24358"/>
    <w:rsid w:val="00F24A94"/>
    <w:rsid w:val="00F251F4"/>
    <w:rsid w:val="00F25533"/>
    <w:rsid w:val="00F2614B"/>
    <w:rsid w:val="00F30F1D"/>
    <w:rsid w:val="00F336EF"/>
    <w:rsid w:val="00F34C92"/>
    <w:rsid w:val="00F35339"/>
    <w:rsid w:val="00F36192"/>
    <w:rsid w:val="00F3716F"/>
    <w:rsid w:val="00F375B0"/>
    <w:rsid w:val="00F37642"/>
    <w:rsid w:val="00F37B4C"/>
    <w:rsid w:val="00F37E39"/>
    <w:rsid w:val="00F37F14"/>
    <w:rsid w:val="00F40D71"/>
    <w:rsid w:val="00F413F4"/>
    <w:rsid w:val="00F4150E"/>
    <w:rsid w:val="00F4164B"/>
    <w:rsid w:val="00F4245C"/>
    <w:rsid w:val="00F4500A"/>
    <w:rsid w:val="00F46418"/>
    <w:rsid w:val="00F5193D"/>
    <w:rsid w:val="00F5336A"/>
    <w:rsid w:val="00F5413E"/>
    <w:rsid w:val="00F5482A"/>
    <w:rsid w:val="00F5516A"/>
    <w:rsid w:val="00F552BC"/>
    <w:rsid w:val="00F55F93"/>
    <w:rsid w:val="00F56431"/>
    <w:rsid w:val="00F6050C"/>
    <w:rsid w:val="00F60523"/>
    <w:rsid w:val="00F61648"/>
    <w:rsid w:val="00F6240E"/>
    <w:rsid w:val="00F63D82"/>
    <w:rsid w:val="00F6407F"/>
    <w:rsid w:val="00F64C67"/>
    <w:rsid w:val="00F64EC3"/>
    <w:rsid w:val="00F65A58"/>
    <w:rsid w:val="00F66EC8"/>
    <w:rsid w:val="00F70753"/>
    <w:rsid w:val="00F70F16"/>
    <w:rsid w:val="00F712E6"/>
    <w:rsid w:val="00F73D06"/>
    <w:rsid w:val="00F7521E"/>
    <w:rsid w:val="00F7692F"/>
    <w:rsid w:val="00F76B51"/>
    <w:rsid w:val="00F774EC"/>
    <w:rsid w:val="00F779CF"/>
    <w:rsid w:val="00F77C7B"/>
    <w:rsid w:val="00F80A3E"/>
    <w:rsid w:val="00F81BDF"/>
    <w:rsid w:val="00F835FA"/>
    <w:rsid w:val="00F84CA7"/>
    <w:rsid w:val="00F85118"/>
    <w:rsid w:val="00F872BD"/>
    <w:rsid w:val="00F8768A"/>
    <w:rsid w:val="00F87D51"/>
    <w:rsid w:val="00F906F7"/>
    <w:rsid w:val="00F91F22"/>
    <w:rsid w:val="00F926DB"/>
    <w:rsid w:val="00F92EE6"/>
    <w:rsid w:val="00F9319A"/>
    <w:rsid w:val="00F93BA9"/>
    <w:rsid w:val="00F93E9C"/>
    <w:rsid w:val="00F94E7F"/>
    <w:rsid w:val="00F951C1"/>
    <w:rsid w:val="00F96094"/>
    <w:rsid w:val="00FA1577"/>
    <w:rsid w:val="00FA1862"/>
    <w:rsid w:val="00FA23D4"/>
    <w:rsid w:val="00FA2C9C"/>
    <w:rsid w:val="00FA326E"/>
    <w:rsid w:val="00FA405C"/>
    <w:rsid w:val="00FA562F"/>
    <w:rsid w:val="00FA5999"/>
    <w:rsid w:val="00FA7183"/>
    <w:rsid w:val="00FA7256"/>
    <w:rsid w:val="00FB0013"/>
    <w:rsid w:val="00FB12EE"/>
    <w:rsid w:val="00FB15A1"/>
    <w:rsid w:val="00FB3047"/>
    <w:rsid w:val="00FB3B49"/>
    <w:rsid w:val="00FB40F2"/>
    <w:rsid w:val="00FB4147"/>
    <w:rsid w:val="00FB5C3B"/>
    <w:rsid w:val="00FB5DB7"/>
    <w:rsid w:val="00FB5FC8"/>
    <w:rsid w:val="00FC1213"/>
    <w:rsid w:val="00FC153E"/>
    <w:rsid w:val="00FC4558"/>
    <w:rsid w:val="00FC4E57"/>
    <w:rsid w:val="00FC7185"/>
    <w:rsid w:val="00FC7876"/>
    <w:rsid w:val="00FD027C"/>
    <w:rsid w:val="00FD07A4"/>
    <w:rsid w:val="00FD0AD8"/>
    <w:rsid w:val="00FD0F8D"/>
    <w:rsid w:val="00FD11AF"/>
    <w:rsid w:val="00FD1459"/>
    <w:rsid w:val="00FD23AF"/>
    <w:rsid w:val="00FD387F"/>
    <w:rsid w:val="00FD38A0"/>
    <w:rsid w:val="00FD4277"/>
    <w:rsid w:val="00FD5EB7"/>
    <w:rsid w:val="00FD5F5B"/>
    <w:rsid w:val="00FD64C6"/>
    <w:rsid w:val="00FE00B4"/>
    <w:rsid w:val="00FE07FF"/>
    <w:rsid w:val="00FE09AB"/>
    <w:rsid w:val="00FE2B97"/>
    <w:rsid w:val="00FE2C17"/>
    <w:rsid w:val="00FE476C"/>
    <w:rsid w:val="00FE5183"/>
    <w:rsid w:val="00FE5C4B"/>
    <w:rsid w:val="00FE6EE1"/>
    <w:rsid w:val="00FE7CCD"/>
    <w:rsid w:val="00FF1A38"/>
    <w:rsid w:val="00FF2569"/>
    <w:rsid w:val="00FF313A"/>
    <w:rsid w:val="00FF425D"/>
    <w:rsid w:val="00FF4544"/>
    <w:rsid w:val="00FF5635"/>
    <w:rsid w:val="00FF5673"/>
    <w:rsid w:val="00FF61AC"/>
    <w:rsid w:val="00FF653A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17E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F017E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3">
    <w:name w:val="Table Grid"/>
    <w:basedOn w:val="a1"/>
    <w:uiPriority w:val="99"/>
    <w:rsid w:val="00BA7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DC341F"/>
    <w:rPr>
      <w:rFonts w:cs="Times New Roman"/>
    </w:rPr>
  </w:style>
  <w:style w:type="paragraph" w:styleId="a6">
    <w:name w:val="footer"/>
    <w:basedOn w:val="a"/>
    <w:link w:val="a7"/>
    <w:uiPriority w:val="99"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DC341F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60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0F4F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423CA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0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9E7C21D16CA13AA09107306521459618F654FF1DA0BA2A5137483DBA5AF0D52F7A32A20C1AD74AC49A26166FDBF33028D4F6294C7CAA69G5c3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9CDD3C45A265DF48289F95B84DA9A649585DAABD07EEF0B1886FE11943F02306219CF12A24508BE6994B28DDE8D14422DF5F2RDB9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rruption_scherb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154BE-43BA-4D55-937B-3D1BFF6C8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2665</TotalTime>
  <Pages>5</Pages>
  <Words>1900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Кобелева Лариса</cp:lastModifiedBy>
  <cp:revision>237</cp:revision>
  <cp:lastPrinted>2023-08-01T11:26:00Z</cp:lastPrinted>
  <dcterms:created xsi:type="dcterms:W3CDTF">2014-12-10T14:04:00Z</dcterms:created>
  <dcterms:modified xsi:type="dcterms:W3CDTF">2023-08-21T07:27:00Z</dcterms:modified>
</cp:coreProperties>
</file>